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A136E8" w:rsidRPr="00A136E8" w14:paraId="7CA107A1" w14:textId="77777777" w:rsidTr="00A136E8">
        <w:trPr>
          <w:trHeight w:hRule="exact" w:val="907"/>
        </w:trPr>
        <w:tc>
          <w:tcPr>
            <w:tcW w:w="2881" w:type="dxa"/>
            <w:shd w:val="clear" w:color="auto" w:fill="auto"/>
          </w:tcPr>
          <w:p w14:paraId="1E6AAFFC"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bookmarkStart w:id="0" w:name="_Hlk267072"/>
            <w:r w:rsidRPr="00A136E8">
              <w:rPr>
                <w:rFonts w:ascii="Calibri" w:eastAsia="Calibri" w:hAnsi="Calibri" w:cs="Times New Roman"/>
                <w:noProof/>
                <w:sz w:val="22"/>
                <w:szCs w:val="22"/>
              </w:rPr>
              <w:drawing>
                <wp:inline distT="0" distB="0" distL="0" distR="0" wp14:anchorId="7699D30B" wp14:editId="064244CF">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DEE199B"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2593EF4"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7567DC2" wp14:editId="0C235D0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24D0E2FF"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85E499C" w14:textId="77777777" w:rsidTr="00A136E8">
        <w:trPr>
          <w:trHeight w:hRule="exact" w:val="113"/>
        </w:trPr>
        <w:tc>
          <w:tcPr>
            <w:tcW w:w="2881" w:type="dxa"/>
            <w:shd w:val="clear" w:color="auto" w:fill="auto"/>
          </w:tcPr>
          <w:p w14:paraId="48AEB821"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71DAA194"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6B759191"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6A4DAEC6" w14:textId="77777777" w:rsidTr="00A136E8">
        <w:tc>
          <w:tcPr>
            <w:tcW w:w="5762" w:type="dxa"/>
            <w:gridSpan w:val="2"/>
            <w:shd w:val="clear" w:color="auto" w:fill="auto"/>
          </w:tcPr>
          <w:p w14:paraId="743AA8B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67FD9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577E31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1350D34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1EC57168"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179C61E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65637F9A"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35231DBF"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1F390A52"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bookmarkEnd w:id="0"/>
    </w:tbl>
    <w:p w14:paraId="4136CA9B" w14:textId="77777777" w:rsidR="00004DEB" w:rsidRPr="00A136E8" w:rsidRDefault="00004DEB" w:rsidP="00632A23">
      <w:pPr>
        <w:jc w:val="both"/>
        <w:rPr>
          <w:rFonts w:asciiTheme="minorHAnsi" w:hAnsiTheme="minorHAnsi"/>
          <w:sz w:val="22"/>
          <w:szCs w:val="22"/>
        </w:rPr>
      </w:pPr>
    </w:p>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1" w:name="datoteka"/>
      <w:bookmarkStart w:id="2" w:name="noga"/>
      <w:bookmarkEnd w:id="1"/>
    </w:p>
    <w:p w14:paraId="2DDF51E7" w14:textId="77777777" w:rsidR="00BA4863" w:rsidRPr="00CB5A62" w:rsidRDefault="00BA4863" w:rsidP="00632A23">
      <w:pPr>
        <w:jc w:val="both"/>
        <w:rPr>
          <w:rFonts w:asciiTheme="minorHAnsi" w:hAnsiTheme="minorHAnsi"/>
          <w:color w:val="FF0000"/>
          <w:sz w:val="22"/>
          <w:szCs w:val="22"/>
        </w:rPr>
      </w:pPr>
      <w:bookmarkStart w:id="3" w:name="_GoBack"/>
      <w:bookmarkEnd w:id="2"/>
      <w:bookmarkEnd w:id="3"/>
    </w:p>
    <w:p w14:paraId="6B55D6AB" w14:textId="77777777" w:rsidR="00BA4863" w:rsidRPr="00CB5A62" w:rsidRDefault="00BA4863" w:rsidP="00BA4863">
      <w:pPr>
        <w:framePr w:w="5500" w:wrap="around" w:vAnchor="page" w:hAnchor="page" w:x="1342" w:y="1085"/>
        <w:rPr>
          <w:rFonts w:asciiTheme="minorHAnsi" w:hAnsiTheme="minorHAnsi"/>
          <w:color w:val="FF0000"/>
          <w:sz w:val="22"/>
          <w:szCs w:val="22"/>
        </w:rPr>
      </w:pPr>
      <w:bookmarkStart w:id="4" w:name="glava"/>
    </w:p>
    <w:bookmarkEnd w:id="4"/>
    <w:p w14:paraId="153535CF" w14:textId="79D06FF7" w:rsidR="00E266CD" w:rsidRPr="00D0373C" w:rsidRDefault="00E266CD" w:rsidP="00E266CD">
      <w:pPr>
        <w:tabs>
          <w:tab w:val="left" w:pos="5670"/>
        </w:tabs>
        <w:spacing w:line="240" w:lineRule="exact"/>
        <w:ind w:left="5670"/>
        <w:jc w:val="both"/>
        <w:rPr>
          <w:rFonts w:asciiTheme="minorHAnsi" w:hAnsiTheme="minorHAnsi"/>
          <w:sz w:val="22"/>
          <w:szCs w:val="22"/>
        </w:rPr>
      </w:pPr>
      <w:r w:rsidRPr="00D0373C">
        <w:rPr>
          <w:rFonts w:ascii="Calibri" w:eastAsia="Calibri" w:hAnsi="Calibri" w:cs="Times New Roman"/>
          <w:sz w:val="22"/>
          <w:szCs w:val="22"/>
          <w:lang w:eastAsia="en-US"/>
        </w:rPr>
        <w:t xml:space="preserve">Številka: </w:t>
      </w:r>
      <w:r w:rsidR="00B138C0" w:rsidRPr="00B138C0">
        <w:rPr>
          <w:rFonts w:asciiTheme="minorHAnsi" w:hAnsiTheme="minorHAnsi"/>
          <w:sz w:val="22"/>
          <w:szCs w:val="22"/>
        </w:rPr>
        <w:t>430-50/2020-DI/</w:t>
      </w:r>
      <w:r w:rsidR="001C46A2">
        <w:rPr>
          <w:rFonts w:asciiTheme="minorHAnsi" w:hAnsiTheme="minorHAnsi"/>
          <w:sz w:val="22"/>
          <w:szCs w:val="22"/>
        </w:rPr>
        <w:t>16</w:t>
      </w:r>
    </w:p>
    <w:p w14:paraId="355E1254" w14:textId="6180EADD" w:rsidR="00E266CD" w:rsidRPr="00D0373C" w:rsidRDefault="00E266CD" w:rsidP="00E266CD">
      <w:pPr>
        <w:tabs>
          <w:tab w:val="left" w:pos="5670"/>
        </w:tabs>
        <w:spacing w:line="240" w:lineRule="exact"/>
        <w:ind w:left="5670"/>
        <w:jc w:val="both"/>
        <w:rPr>
          <w:rFonts w:ascii="Calibri" w:eastAsia="Calibri" w:hAnsi="Calibri" w:cs="Times New Roman"/>
          <w:sz w:val="22"/>
          <w:szCs w:val="22"/>
          <w:lang w:eastAsia="en-US"/>
        </w:rPr>
      </w:pPr>
      <w:r w:rsidRPr="00D0373C">
        <w:rPr>
          <w:rFonts w:ascii="Calibri" w:eastAsia="Calibri" w:hAnsi="Calibri" w:cs="Times New Roman"/>
          <w:sz w:val="22"/>
          <w:szCs w:val="22"/>
          <w:lang w:eastAsia="en-US"/>
        </w:rPr>
        <w:t xml:space="preserve">Datum: </w:t>
      </w:r>
      <w:r w:rsidR="007A3B53">
        <w:rPr>
          <w:rFonts w:ascii="Calibri" w:eastAsia="Calibri" w:hAnsi="Calibri" w:cs="Times New Roman"/>
          <w:sz w:val="22"/>
          <w:szCs w:val="22"/>
          <w:lang w:eastAsia="en-US"/>
        </w:rPr>
        <w:t>2</w:t>
      </w:r>
      <w:r w:rsidR="007A3B53" w:rsidRPr="00B138C0">
        <w:rPr>
          <w:rFonts w:ascii="Calibri" w:eastAsia="Calibri" w:hAnsi="Calibri" w:cs="Times New Roman"/>
          <w:sz w:val="22"/>
          <w:szCs w:val="22"/>
          <w:lang w:eastAsia="en-US"/>
        </w:rPr>
        <w:t xml:space="preserve">. </w:t>
      </w:r>
      <w:r w:rsidR="00B138C0" w:rsidRPr="00B138C0">
        <w:rPr>
          <w:rFonts w:ascii="Calibri" w:eastAsia="Calibri" w:hAnsi="Calibri" w:cs="Times New Roman"/>
          <w:sz w:val="22"/>
          <w:szCs w:val="22"/>
          <w:lang w:eastAsia="en-US"/>
        </w:rPr>
        <w:t>1</w:t>
      </w:r>
      <w:r w:rsidR="007A3B53">
        <w:rPr>
          <w:rFonts w:ascii="Calibri" w:eastAsia="Calibri" w:hAnsi="Calibri" w:cs="Times New Roman"/>
          <w:sz w:val="22"/>
          <w:szCs w:val="22"/>
          <w:lang w:eastAsia="en-US"/>
        </w:rPr>
        <w:t>1</w:t>
      </w:r>
      <w:r w:rsidR="00B138C0" w:rsidRPr="00B138C0">
        <w:rPr>
          <w:rFonts w:ascii="Calibri" w:eastAsia="Calibri" w:hAnsi="Calibri" w:cs="Times New Roman"/>
          <w:sz w:val="22"/>
          <w:szCs w:val="22"/>
          <w:lang w:eastAsia="en-US"/>
        </w:rPr>
        <w:t>. 2020</w:t>
      </w:r>
    </w:p>
    <w:p w14:paraId="41731D03"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782CC97D" w14:textId="77777777" w:rsidR="00BA4863" w:rsidRPr="00A136E8" w:rsidRDefault="00BA4863" w:rsidP="00632A23">
      <w:pPr>
        <w:jc w:val="both"/>
        <w:rPr>
          <w:rFonts w:asciiTheme="minorHAnsi" w:hAnsiTheme="minorHAnsi"/>
          <w:sz w:val="22"/>
          <w:szCs w:val="22"/>
        </w:rPr>
      </w:pPr>
    </w:p>
    <w:p w14:paraId="693ABE10" w14:textId="77777777" w:rsidR="0086071A" w:rsidRPr="00A136E8" w:rsidRDefault="0086071A" w:rsidP="00632A23">
      <w:pPr>
        <w:jc w:val="both"/>
        <w:rPr>
          <w:rFonts w:asciiTheme="minorHAnsi" w:hAnsiTheme="minorHAnsi"/>
          <w:sz w:val="22"/>
          <w:szCs w:val="22"/>
        </w:rPr>
      </w:pPr>
    </w:p>
    <w:p w14:paraId="0D9A5D2F" w14:textId="77777777" w:rsidR="00090431" w:rsidRPr="00A136E8" w:rsidRDefault="00090431" w:rsidP="00090431">
      <w:pPr>
        <w:jc w:val="both"/>
        <w:rPr>
          <w:rFonts w:asciiTheme="minorHAnsi" w:hAnsiTheme="minorHAnsi"/>
          <w:sz w:val="22"/>
          <w:szCs w:val="22"/>
        </w:rPr>
      </w:pPr>
    </w:p>
    <w:p w14:paraId="75F580BB" w14:textId="77777777" w:rsidR="00090431" w:rsidRPr="00A136E8" w:rsidRDefault="00090431" w:rsidP="00090431">
      <w:pPr>
        <w:jc w:val="both"/>
        <w:rPr>
          <w:rFonts w:asciiTheme="minorHAnsi" w:hAnsiTheme="minorHAnsi"/>
          <w:sz w:val="22"/>
          <w:szCs w:val="22"/>
        </w:rPr>
      </w:pPr>
    </w:p>
    <w:p w14:paraId="665869A9" w14:textId="77777777" w:rsidR="00090431" w:rsidRPr="00A136E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136E8">
        <w:rPr>
          <w:rFonts w:asciiTheme="minorHAnsi" w:hAnsiTheme="minorHAnsi"/>
          <w:b/>
          <w:color w:val="00B050"/>
          <w:sz w:val="28"/>
          <w:szCs w:val="28"/>
        </w:rPr>
        <w:t xml:space="preserve">POVABILO K </w:t>
      </w:r>
      <w:r w:rsidR="007C5C87" w:rsidRPr="00A136E8">
        <w:rPr>
          <w:rFonts w:asciiTheme="minorHAnsi" w:hAnsiTheme="minorHAnsi"/>
          <w:b/>
          <w:color w:val="00B050"/>
          <w:sz w:val="28"/>
          <w:szCs w:val="28"/>
        </w:rPr>
        <w:t>SODELOVANJU</w:t>
      </w:r>
    </w:p>
    <w:p w14:paraId="6D62E910" w14:textId="49EECCCF" w:rsidR="001D6AA0" w:rsidRDefault="001D6AA0" w:rsidP="001D6AA0">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bookmarkStart w:id="5" w:name="_Hlk42764682"/>
      <w:r w:rsidRPr="001D6AA0">
        <w:rPr>
          <w:rFonts w:asciiTheme="minorHAnsi" w:hAnsiTheme="minorHAnsi"/>
          <w:b/>
          <w:color w:val="00B050"/>
          <w:sz w:val="28"/>
          <w:szCs w:val="28"/>
        </w:rPr>
        <w:t>v postopku oddaje javnega naročila z oznako</w:t>
      </w:r>
    </w:p>
    <w:p w14:paraId="1EF866C6" w14:textId="6D79B56B" w:rsidR="00090431" w:rsidRPr="00984F64" w:rsidRDefault="00B138C0" w:rsidP="00984F64">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bookmarkStart w:id="6" w:name="_Hlk54085005"/>
      <w:r w:rsidRPr="00B138C0">
        <w:rPr>
          <w:rFonts w:asciiTheme="minorHAnsi" w:hAnsiTheme="minorHAnsi"/>
          <w:b/>
          <w:color w:val="00B050"/>
          <w:sz w:val="28"/>
          <w:szCs w:val="28"/>
        </w:rPr>
        <w:t>IC-ONL-11-039/20-S</w:t>
      </w:r>
    </w:p>
    <w:bookmarkEnd w:id="5"/>
    <w:bookmarkEnd w:id="6"/>
    <w:p w14:paraId="3A8B8F20" w14:textId="77777777" w:rsidR="00090431" w:rsidRPr="00A136E8" w:rsidRDefault="00090431" w:rsidP="00090431">
      <w:pPr>
        <w:jc w:val="both"/>
        <w:rPr>
          <w:rFonts w:asciiTheme="minorHAnsi" w:hAnsiTheme="minorHAnsi"/>
          <w:sz w:val="22"/>
          <w:szCs w:val="22"/>
        </w:rPr>
      </w:pPr>
    </w:p>
    <w:p w14:paraId="16FE8642" w14:textId="77777777" w:rsidR="00090431" w:rsidRPr="00A136E8" w:rsidRDefault="00090431" w:rsidP="00090431">
      <w:pPr>
        <w:jc w:val="both"/>
        <w:rPr>
          <w:rFonts w:asciiTheme="minorHAnsi" w:hAnsiTheme="minorHAnsi"/>
          <w:sz w:val="22"/>
          <w:szCs w:val="22"/>
        </w:rPr>
      </w:pPr>
    </w:p>
    <w:p w14:paraId="3D715E54" w14:textId="77777777" w:rsidR="00090431" w:rsidRPr="00984F64" w:rsidRDefault="00090431" w:rsidP="00090431">
      <w:pPr>
        <w:jc w:val="both"/>
        <w:rPr>
          <w:rFonts w:asciiTheme="minorHAnsi" w:hAnsiTheme="minorHAnsi"/>
          <w:sz w:val="22"/>
          <w:szCs w:val="22"/>
        </w:rPr>
      </w:pPr>
      <w:r w:rsidRPr="00984F64">
        <w:rPr>
          <w:rFonts w:asciiTheme="minorHAnsi" w:hAnsiTheme="minorHAnsi"/>
          <w:b/>
          <w:i/>
          <w:color w:val="00B050"/>
          <w:sz w:val="22"/>
          <w:szCs w:val="22"/>
          <w:u w:val="single"/>
        </w:rPr>
        <w:t>NAROČNIK:</w:t>
      </w:r>
      <w:r w:rsidR="00A136E8" w:rsidRPr="00984F64">
        <w:rPr>
          <w:rFonts w:asciiTheme="minorHAnsi" w:hAnsiTheme="minorHAnsi"/>
          <w:color w:val="00B050"/>
          <w:sz w:val="22"/>
          <w:szCs w:val="22"/>
        </w:rPr>
        <w:tab/>
      </w:r>
      <w:r w:rsidR="00A136E8" w:rsidRPr="00984F64">
        <w:rPr>
          <w:rFonts w:asciiTheme="minorHAnsi" w:hAnsiTheme="minorHAnsi"/>
          <w:sz w:val="22"/>
          <w:szCs w:val="22"/>
        </w:rPr>
        <w:tab/>
      </w:r>
      <w:r w:rsidR="00A136E8" w:rsidRPr="00984F64">
        <w:rPr>
          <w:rFonts w:asciiTheme="minorHAnsi" w:hAnsiTheme="minorHAnsi"/>
          <w:sz w:val="22"/>
          <w:szCs w:val="22"/>
        </w:rPr>
        <w:tab/>
      </w:r>
      <w:r w:rsidRPr="00984F64">
        <w:rPr>
          <w:rFonts w:asciiTheme="minorHAnsi" w:hAnsiTheme="minorHAnsi"/>
          <w:sz w:val="22"/>
          <w:szCs w:val="22"/>
        </w:rPr>
        <w:t>Zavod za zdravstveno zavarovanje Slovenije</w:t>
      </w:r>
    </w:p>
    <w:p w14:paraId="413C99E0" w14:textId="27217339" w:rsidR="00090431" w:rsidRPr="00984F64" w:rsidRDefault="00A136E8" w:rsidP="00090431">
      <w:pPr>
        <w:jc w:val="both"/>
        <w:rPr>
          <w:rFonts w:asciiTheme="minorHAnsi" w:hAnsiTheme="minorHAnsi"/>
          <w:sz w:val="22"/>
          <w:szCs w:val="22"/>
        </w:rPr>
      </w:pPr>
      <w:r w:rsidRPr="00984F64">
        <w:rPr>
          <w:rFonts w:asciiTheme="minorHAnsi" w:hAnsiTheme="minorHAnsi"/>
          <w:sz w:val="22"/>
          <w:szCs w:val="22"/>
        </w:rPr>
        <w:tab/>
      </w:r>
      <w:r w:rsidRPr="00984F64">
        <w:rPr>
          <w:rFonts w:asciiTheme="minorHAnsi" w:hAnsiTheme="minorHAnsi"/>
          <w:sz w:val="22"/>
          <w:szCs w:val="22"/>
        </w:rPr>
        <w:tab/>
      </w:r>
      <w:r w:rsidRPr="00984F64">
        <w:rPr>
          <w:rFonts w:asciiTheme="minorHAnsi" w:hAnsiTheme="minorHAnsi"/>
          <w:sz w:val="22"/>
          <w:szCs w:val="22"/>
        </w:rPr>
        <w:tab/>
      </w:r>
      <w:r w:rsidRPr="00984F64">
        <w:rPr>
          <w:rFonts w:asciiTheme="minorHAnsi" w:hAnsiTheme="minorHAnsi"/>
          <w:sz w:val="22"/>
          <w:szCs w:val="22"/>
        </w:rPr>
        <w:tab/>
      </w:r>
      <w:r w:rsidR="00090431" w:rsidRPr="00984F64">
        <w:rPr>
          <w:rFonts w:asciiTheme="minorHAnsi" w:hAnsiTheme="minorHAnsi"/>
          <w:sz w:val="22"/>
          <w:szCs w:val="22"/>
        </w:rPr>
        <w:t xml:space="preserve">Miklošičeva </w:t>
      </w:r>
      <w:r w:rsidR="00B336E2">
        <w:rPr>
          <w:rFonts w:asciiTheme="minorHAnsi" w:hAnsiTheme="minorHAnsi"/>
          <w:sz w:val="22"/>
          <w:szCs w:val="22"/>
        </w:rPr>
        <w:t xml:space="preserve">cesta </w:t>
      </w:r>
      <w:r w:rsidR="00090431" w:rsidRPr="00984F64">
        <w:rPr>
          <w:rFonts w:asciiTheme="minorHAnsi" w:hAnsiTheme="minorHAnsi"/>
          <w:sz w:val="22"/>
          <w:szCs w:val="22"/>
        </w:rPr>
        <w:t>24</w:t>
      </w:r>
    </w:p>
    <w:p w14:paraId="4CE80CA7" w14:textId="68E5CAD2" w:rsidR="00090431" w:rsidRPr="00984F64" w:rsidRDefault="00A136E8" w:rsidP="00090431">
      <w:pPr>
        <w:jc w:val="both"/>
        <w:rPr>
          <w:rFonts w:asciiTheme="minorHAnsi" w:hAnsiTheme="minorHAnsi"/>
          <w:sz w:val="22"/>
          <w:szCs w:val="22"/>
        </w:rPr>
      </w:pPr>
      <w:r w:rsidRPr="00984F64">
        <w:rPr>
          <w:rFonts w:asciiTheme="minorHAnsi" w:hAnsiTheme="minorHAnsi"/>
          <w:sz w:val="22"/>
          <w:szCs w:val="22"/>
        </w:rPr>
        <w:tab/>
      </w:r>
      <w:r w:rsidRPr="00984F64">
        <w:rPr>
          <w:rFonts w:asciiTheme="minorHAnsi" w:hAnsiTheme="minorHAnsi"/>
          <w:sz w:val="22"/>
          <w:szCs w:val="22"/>
        </w:rPr>
        <w:tab/>
      </w:r>
      <w:r w:rsidRPr="00984F64">
        <w:rPr>
          <w:rFonts w:asciiTheme="minorHAnsi" w:hAnsiTheme="minorHAnsi"/>
          <w:sz w:val="22"/>
          <w:szCs w:val="22"/>
        </w:rPr>
        <w:tab/>
      </w:r>
      <w:r w:rsidRPr="00984F64">
        <w:rPr>
          <w:rFonts w:asciiTheme="minorHAnsi" w:hAnsiTheme="minorHAnsi"/>
          <w:sz w:val="22"/>
          <w:szCs w:val="22"/>
        </w:rPr>
        <w:tab/>
      </w:r>
      <w:r w:rsidR="00090431" w:rsidRPr="00984F64">
        <w:rPr>
          <w:rFonts w:asciiTheme="minorHAnsi" w:hAnsiTheme="minorHAnsi"/>
          <w:sz w:val="22"/>
          <w:szCs w:val="22"/>
        </w:rPr>
        <w:t>1</w:t>
      </w:r>
      <w:r w:rsidR="00FF7B45" w:rsidRPr="00984F64">
        <w:rPr>
          <w:rFonts w:asciiTheme="minorHAnsi" w:hAnsiTheme="minorHAnsi"/>
          <w:sz w:val="22"/>
          <w:szCs w:val="22"/>
        </w:rPr>
        <w:t>0</w:t>
      </w:r>
      <w:r w:rsidR="00090431" w:rsidRPr="00984F64">
        <w:rPr>
          <w:rFonts w:asciiTheme="minorHAnsi" w:hAnsiTheme="minorHAnsi"/>
          <w:sz w:val="22"/>
          <w:szCs w:val="22"/>
        </w:rPr>
        <w:t>0</w:t>
      </w:r>
      <w:r w:rsidR="00FF7B45" w:rsidRPr="00984F64">
        <w:rPr>
          <w:rFonts w:asciiTheme="minorHAnsi" w:hAnsiTheme="minorHAnsi"/>
          <w:sz w:val="22"/>
          <w:szCs w:val="22"/>
        </w:rPr>
        <w:t>0</w:t>
      </w:r>
      <w:r w:rsidR="00090431" w:rsidRPr="00984F64">
        <w:rPr>
          <w:rFonts w:asciiTheme="minorHAnsi" w:hAnsiTheme="minorHAnsi"/>
          <w:sz w:val="22"/>
          <w:szCs w:val="22"/>
        </w:rPr>
        <w:t xml:space="preserve"> Ljubljana</w:t>
      </w:r>
    </w:p>
    <w:p w14:paraId="7D3A3A2E" w14:textId="77777777" w:rsidR="00090431" w:rsidRPr="00984F64" w:rsidRDefault="00090431" w:rsidP="00090431">
      <w:pPr>
        <w:jc w:val="both"/>
        <w:rPr>
          <w:rFonts w:asciiTheme="minorHAnsi" w:hAnsiTheme="minorHAnsi"/>
          <w:sz w:val="22"/>
          <w:szCs w:val="22"/>
        </w:rPr>
      </w:pPr>
    </w:p>
    <w:p w14:paraId="3DD6FCE8" w14:textId="69899C4C" w:rsidR="00090431" w:rsidRPr="00984F64" w:rsidRDefault="00090431" w:rsidP="00090431">
      <w:pPr>
        <w:jc w:val="both"/>
        <w:rPr>
          <w:rFonts w:asciiTheme="minorHAnsi" w:hAnsiTheme="minorHAnsi"/>
          <w:sz w:val="22"/>
          <w:szCs w:val="22"/>
        </w:rPr>
      </w:pPr>
      <w:r w:rsidRPr="00984F64">
        <w:rPr>
          <w:rFonts w:asciiTheme="minorHAnsi" w:hAnsiTheme="minorHAnsi"/>
          <w:b/>
          <w:i/>
          <w:color w:val="00B050"/>
          <w:sz w:val="22"/>
          <w:szCs w:val="22"/>
          <w:u w:val="single"/>
        </w:rPr>
        <w:t xml:space="preserve">VRSTA </w:t>
      </w:r>
      <w:r w:rsidR="00A136E8" w:rsidRPr="00984F64">
        <w:rPr>
          <w:rFonts w:asciiTheme="minorHAnsi" w:hAnsiTheme="minorHAnsi"/>
          <w:b/>
          <w:i/>
          <w:color w:val="00B050"/>
          <w:sz w:val="22"/>
          <w:szCs w:val="22"/>
          <w:u w:val="single"/>
        </w:rPr>
        <w:t>POSTOPKA</w:t>
      </w:r>
      <w:r w:rsidRPr="00984F64">
        <w:rPr>
          <w:rFonts w:asciiTheme="minorHAnsi" w:hAnsiTheme="minorHAnsi"/>
          <w:b/>
          <w:i/>
          <w:color w:val="00B050"/>
          <w:sz w:val="22"/>
          <w:szCs w:val="22"/>
          <w:u w:val="single"/>
        </w:rPr>
        <w:t>:</w:t>
      </w:r>
      <w:r w:rsidRPr="00984F64">
        <w:rPr>
          <w:rFonts w:asciiTheme="minorHAnsi" w:hAnsiTheme="minorHAnsi"/>
          <w:color w:val="00B050"/>
          <w:sz w:val="22"/>
          <w:szCs w:val="22"/>
        </w:rPr>
        <w:tab/>
      </w:r>
      <w:r w:rsidR="00A136E8" w:rsidRPr="00984F64">
        <w:rPr>
          <w:rFonts w:asciiTheme="minorHAnsi" w:hAnsiTheme="minorHAnsi"/>
          <w:sz w:val="22"/>
          <w:szCs w:val="22"/>
        </w:rPr>
        <w:tab/>
      </w:r>
      <w:r w:rsidR="00B138C0" w:rsidRPr="00B138C0">
        <w:rPr>
          <w:rFonts w:asciiTheme="minorHAnsi" w:hAnsiTheme="minorHAnsi"/>
          <w:sz w:val="22"/>
          <w:szCs w:val="22"/>
        </w:rPr>
        <w:t>Odprti postopek</w:t>
      </w:r>
    </w:p>
    <w:p w14:paraId="7BB13668" w14:textId="77777777" w:rsidR="00090431" w:rsidRPr="00984F64" w:rsidRDefault="00090431" w:rsidP="00090431">
      <w:pPr>
        <w:jc w:val="both"/>
        <w:rPr>
          <w:rFonts w:asciiTheme="minorHAnsi" w:hAnsiTheme="minorHAnsi"/>
          <w:sz w:val="22"/>
          <w:szCs w:val="22"/>
        </w:rPr>
      </w:pPr>
    </w:p>
    <w:p w14:paraId="588123B9" w14:textId="77777777" w:rsidR="00090431" w:rsidRPr="00984F64" w:rsidRDefault="00090431" w:rsidP="00090431">
      <w:pPr>
        <w:jc w:val="both"/>
        <w:rPr>
          <w:rFonts w:asciiTheme="minorHAnsi" w:hAnsiTheme="minorHAnsi"/>
          <w:sz w:val="22"/>
          <w:szCs w:val="22"/>
        </w:rPr>
      </w:pPr>
    </w:p>
    <w:p w14:paraId="72016733" w14:textId="41328082" w:rsidR="00090431" w:rsidRPr="00984F64" w:rsidRDefault="005E54D9" w:rsidP="00090431">
      <w:pPr>
        <w:jc w:val="both"/>
        <w:rPr>
          <w:rFonts w:asciiTheme="minorHAnsi" w:hAnsiTheme="minorHAnsi"/>
          <w:b/>
          <w:i/>
          <w:color w:val="0000FF"/>
          <w:sz w:val="22"/>
          <w:szCs w:val="22"/>
          <w:u w:val="single"/>
        </w:rPr>
      </w:pPr>
      <w:r w:rsidRPr="00984F64">
        <w:rPr>
          <w:rFonts w:asciiTheme="minorHAnsi" w:hAnsiTheme="minorHAnsi"/>
          <w:b/>
          <w:i/>
          <w:color w:val="00B050"/>
          <w:sz w:val="22"/>
          <w:szCs w:val="22"/>
          <w:u w:val="single"/>
        </w:rPr>
        <w:t>PRAVNA PODLAGA</w:t>
      </w:r>
      <w:r w:rsidR="00090431" w:rsidRPr="00984F64">
        <w:rPr>
          <w:rFonts w:asciiTheme="minorHAnsi" w:hAnsiTheme="minorHAnsi"/>
          <w:b/>
          <w:i/>
          <w:color w:val="00B050"/>
          <w:sz w:val="22"/>
          <w:szCs w:val="22"/>
          <w:u w:val="single"/>
        </w:rPr>
        <w:t>:</w:t>
      </w:r>
      <w:r w:rsidR="00910E61" w:rsidRPr="00984F64">
        <w:rPr>
          <w:rFonts w:asciiTheme="minorHAnsi" w:hAnsiTheme="minorHAnsi"/>
          <w:sz w:val="22"/>
          <w:szCs w:val="22"/>
        </w:rPr>
        <w:tab/>
      </w:r>
      <w:r w:rsidR="00910E61" w:rsidRPr="00984F64">
        <w:rPr>
          <w:rFonts w:asciiTheme="minorHAnsi" w:hAnsiTheme="minorHAnsi"/>
          <w:sz w:val="22"/>
          <w:szCs w:val="22"/>
        </w:rPr>
        <w:tab/>
      </w:r>
      <w:r w:rsidR="00B138C0" w:rsidRPr="00B138C0">
        <w:rPr>
          <w:rFonts w:asciiTheme="minorHAnsi" w:hAnsiTheme="minorHAnsi"/>
          <w:color w:val="000000" w:themeColor="text1"/>
          <w:sz w:val="22"/>
          <w:szCs w:val="22"/>
        </w:rPr>
        <w:t>40. člen ZJN-3</w:t>
      </w:r>
      <w:r w:rsidR="00090431" w:rsidRPr="00984F64">
        <w:rPr>
          <w:rFonts w:asciiTheme="minorHAnsi" w:hAnsiTheme="minorHAnsi"/>
          <w:sz w:val="22"/>
          <w:szCs w:val="22"/>
        </w:rPr>
        <w:tab/>
      </w:r>
      <w:r w:rsidR="00090431" w:rsidRPr="00984F64">
        <w:rPr>
          <w:rFonts w:asciiTheme="minorHAnsi" w:hAnsiTheme="minorHAnsi"/>
          <w:sz w:val="22"/>
          <w:szCs w:val="22"/>
        </w:rPr>
        <w:tab/>
      </w:r>
      <w:r w:rsidR="00090431" w:rsidRPr="00984F64">
        <w:rPr>
          <w:rFonts w:asciiTheme="minorHAnsi" w:hAnsiTheme="minorHAnsi"/>
          <w:sz w:val="22"/>
          <w:szCs w:val="22"/>
        </w:rPr>
        <w:tab/>
      </w:r>
      <w:r w:rsidR="00090431" w:rsidRPr="00984F64">
        <w:rPr>
          <w:rFonts w:asciiTheme="minorHAnsi" w:hAnsiTheme="minorHAnsi"/>
          <w:sz w:val="22"/>
          <w:szCs w:val="22"/>
        </w:rPr>
        <w:tab/>
      </w:r>
      <w:r w:rsidR="00090431" w:rsidRPr="00984F64">
        <w:rPr>
          <w:rFonts w:asciiTheme="minorHAnsi" w:hAnsiTheme="minorHAnsi"/>
          <w:sz w:val="22"/>
          <w:szCs w:val="22"/>
        </w:rPr>
        <w:tab/>
      </w:r>
    </w:p>
    <w:p w14:paraId="3AE0F774" w14:textId="77777777" w:rsidR="00090431" w:rsidRPr="00984F64" w:rsidRDefault="00090431" w:rsidP="00090431">
      <w:pPr>
        <w:jc w:val="both"/>
        <w:rPr>
          <w:rFonts w:asciiTheme="minorHAnsi" w:hAnsiTheme="minorHAnsi"/>
          <w:b/>
          <w:i/>
          <w:color w:val="0000FF"/>
          <w:sz w:val="22"/>
          <w:szCs w:val="22"/>
          <w:u w:val="single"/>
        </w:rPr>
      </w:pPr>
    </w:p>
    <w:p w14:paraId="6381F495" w14:textId="16A82226" w:rsidR="00090431" w:rsidRPr="00984F64" w:rsidRDefault="00090431" w:rsidP="00090431">
      <w:pPr>
        <w:jc w:val="both"/>
        <w:rPr>
          <w:rFonts w:asciiTheme="minorHAnsi" w:hAnsiTheme="minorHAnsi"/>
          <w:b/>
          <w:sz w:val="22"/>
          <w:szCs w:val="22"/>
        </w:rPr>
      </w:pPr>
      <w:r w:rsidRPr="00984F64">
        <w:rPr>
          <w:rFonts w:asciiTheme="minorHAnsi" w:hAnsiTheme="minorHAnsi"/>
          <w:b/>
          <w:i/>
          <w:color w:val="00B050"/>
          <w:sz w:val="22"/>
          <w:szCs w:val="22"/>
          <w:u w:val="single"/>
        </w:rPr>
        <w:t xml:space="preserve">OZNAKA </w:t>
      </w:r>
      <w:r w:rsidR="001D6AA0" w:rsidRPr="00984F64">
        <w:rPr>
          <w:rFonts w:asciiTheme="minorHAnsi" w:hAnsiTheme="minorHAnsi"/>
          <w:b/>
          <w:i/>
          <w:color w:val="00B050"/>
          <w:sz w:val="22"/>
          <w:szCs w:val="22"/>
          <w:u w:val="single"/>
        </w:rPr>
        <w:t>JN</w:t>
      </w:r>
      <w:r w:rsidRPr="00984F64">
        <w:rPr>
          <w:rFonts w:asciiTheme="minorHAnsi" w:hAnsiTheme="minorHAnsi"/>
          <w:b/>
          <w:i/>
          <w:color w:val="00B050"/>
          <w:sz w:val="22"/>
          <w:szCs w:val="22"/>
          <w:u w:val="single"/>
        </w:rPr>
        <w:t>:</w:t>
      </w:r>
      <w:r w:rsidRPr="00984F64">
        <w:rPr>
          <w:rFonts w:asciiTheme="minorHAnsi" w:hAnsiTheme="minorHAnsi"/>
          <w:sz w:val="22"/>
          <w:szCs w:val="22"/>
        </w:rPr>
        <w:tab/>
      </w:r>
      <w:r w:rsidRPr="00984F64">
        <w:rPr>
          <w:rFonts w:asciiTheme="minorHAnsi" w:hAnsiTheme="minorHAnsi"/>
          <w:sz w:val="22"/>
          <w:szCs w:val="22"/>
        </w:rPr>
        <w:tab/>
      </w:r>
      <w:r w:rsidRPr="00984F64">
        <w:rPr>
          <w:rFonts w:asciiTheme="minorHAnsi" w:hAnsiTheme="minorHAnsi"/>
          <w:sz w:val="22"/>
          <w:szCs w:val="22"/>
        </w:rPr>
        <w:tab/>
      </w:r>
      <w:r w:rsidR="00B138C0" w:rsidRPr="00B138C0">
        <w:rPr>
          <w:rFonts w:asciiTheme="minorHAnsi" w:hAnsiTheme="minorHAnsi"/>
          <w:bCs/>
          <w:sz w:val="22"/>
          <w:szCs w:val="22"/>
        </w:rPr>
        <w:t>IC-ONL-11-039/20-S</w:t>
      </w:r>
    </w:p>
    <w:p w14:paraId="0B90D0FF" w14:textId="77777777" w:rsidR="00090431" w:rsidRPr="00984F64" w:rsidRDefault="00090431" w:rsidP="00090431">
      <w:pPr>
        <w:jc w:val="both"/>
        <w:rPr>
          <w:rFonts w:asciiTheme="minorHAnsi" w:hAnsiTheme="minorHAnsi"/>
          <w:sz w:val="22"/>
          <w:szCs w:val="22"/>
        </w:rPr>
      </w:pPr>
    </w:p>
    <w:p w14:paraId="4DAE8A72" w14:textId="77777777" w:rsidR="00090431" w:rsidRPr="00984F64" w:rsidRDefault="00090431" w:rsidP="00090431">
      <w:pPr>
        <w:jc w:val="both"/>
        <w:rPr>
          <w:rFonts w:asciiTheme="minorHAnsi" w:hAnsiTheme="minorHAnsi"/>
          <w:sz w:val="22"/>
          <w:szCs w:val="22"/>
        </w:rPr>
      </w:pPr>
    </w:p>
    <w:p w14:paraId="3C022004" w14:textId="56080451" w:rsidR="00090431" w:rsidRPr="00984F64" w:rsidRDefault="00A136E8" w:rsidP="00221AED">
      <w:pPr>
        <w:ind w:left="2835" w:hanging="2835"/>
        <w:rPr>
          <w:rFonts w:ascii="Calibri" w:hAnsi="Calibri" w:cs="Calibri"/>
          <w:sz w:val="22"/>
          <w:szCs w:val="22"/>
        </w:rPr>
      </w:pPr>
      <w:r w:rsidRPr="00984F64">
        <w:rPr>
          <w:rFonts w:asciiTheme="minorHAnsi" w:hAnsiTheme="minorHAnsi"/>
          <w:b/>
          <w:i/>
          <w:color w:val="00B050"/>
          <w:sz w:val="22"/>
          <w:szCs w:val="22"/>
          <w:u w:val="single"/>
        </w:rPr>
        <w:t>NAZIV</w:t>
      </w:r>
      <w:r w:rsidR="00090431" w:rsidRPr="00984F64">
        <w:rPr>
          <w:rFonts w:asciiTheme="minorHAnsi" w:hAnsiTheme="minorHAnsi"/>
          <w:b/>
          <w:i/>
          <w:color w:val="00B050"/>
          <w:sz w:val="22"/>
          <w:szCs w:val="22"/>
          <w:u w:val="single"/>
        </w:rPr>
        <w:t xml:space="preserve"> </w:t>
      </w:r>
      <w:r w:rsidR="001D6AA0" w:rsidRPr="00984F64">
        <w:rPr>
          <w:rFonts w:asciiTheme="minorHAnsi" w:hAnsiTheme="minorHAnsi"/>
          <w:b/>
          <w:i/>
          <w:color w:val="00B050"/>
          <w:sz w:val="22"/>
          <w:szCs w:val="22"/>
          <w:u w:val="single"/>
        </w:rPr>
        <w:t>JN</w:t>
      </w:r>
      <w:r w:rsidR="00090431" w:rsidRPr="00984F64">
        <w:rPr>
          <w:rFonts w:asciiTheme="minorHAnsi" w:hAnsiTheme="minorHAnsi"/>
          <w:b/>
          <w:i/>
          <w:color w:val="00B050"/>
          <w:sz w:val="22"/>
          <w:szCs w:val="22"/>
          <w:u w:val="single"/>
        </w:rPr>
        <w:t>:</w:t>
      </w:r>
      <w:r w:rsidRPr="00984F64">
        <w:rPr>
          <w:rFonts w:asciiTheme="minorHAnsi" w:hAnsiTheme="minorHAnsi"/>
          <w:sz w:val="22"/>
          <w:szCs w:val="22"/>
        </w:rPr>
        <w:tab/>
      </w:r>
      <w:bookmarkStart w:id="7" w:name="_Hlk54093047"/>
      <w:bookmarkStart w:id="8" w:name="_Hlk44239061"/>
      <w:r w:rsidR="00B138C0" w:rsidRPr="00B138C0">
        <w:rPr>
          <w:rFonts w:ascii="Calibri" w:hAnsi="Calibri" w:cs="Calibri"/>
          <w:b/>
          <w:sz w:val="22"/>
          <w:szCs w:val="22"/>
        </w:rPr>
        <w:t>Vzdrževanje vstopne točke in programskih knjižnic on-line sistema ter portalov</w:t>
      </w:r>
      <w:bookmarkEnd w:id="7"/>
    </w:p>
    <w:bookmarkEnd w:id="8"/>
    <w:p w14:paraId="389302CF" w14:textId="77777777" w:rsidR="00824554" w:rsidRPr="00984F64" w:rsidRDefault="00824554" w:rsidP="00090431">
      <w:pPr>
        <w:jc w:val="both"/>
        <w:rPr>
          <w:rFonts w:asciiTheme="minorHAnsi" w:hAnsiTheme="minorHAnsi"/>
          <w:sz w:val="22"/>
          <w:szCs w:val="22"/>
          <w:highlight w:val="yellow"/>
        </w:rPr>
      </w:pPr>
    </w:p>
    <w:p w14:paraId="7ADF925E" w14:textId="77777777" w:rsidR="005E54D9" w:rsidRPr="00984F64" w:rsidRDefault="005E54D9" w:rsidP="00090431">
      <w:pPr>
        <w:jc w:val="both"/>
        <w:rPr>
          <w:rFonts w:asciiTheme="minorHAnsi" w:hAnsiTheme="minorHAnsi"/>
          <w:sz w:val="22"/>
          <w:szCs w:val="22"/>
          <w:highlight w:val="yellow"/>
        </w:rPr>
      </w:pPr>
    </w:p>
    <w:p w14:paraId="6DFF11D0" w14:textId="77777777" w:rsidR="004B106F" w:rsidRPr="00984F64" w:rsidRDefault="00090431" w:rsidP="004B106F">
      <w:pPr>
        <w:spacing w:after="120"/>
        <w:jc w:val="both"/>
        <w:rPr>
          <w:rFonts w:asciiTheme="minorHAnsi" w:hAnsiTheme="minorHAnsi"/>
          <w:sz w:val="22"/>
          <w:szCs w:val="22"/>
        </w:rPr>
      </w:pPr>
      <w:r w:rsidRPr="00984F64">
        <w:rPr>
          <w:rFonts w:asciiTheme="minorHAnsi" w:hAnsiTheme="minorHAnsi"/>
          <w:sz w:val="22"/>
          <w:szCs w:val="22"/>
        </w:rPr>
        <w:t xml:space="preserve">Naročnik vabi vse zainteresirane in usposobljene ponudnike, da </w:t>
      </w:r>
      <w:r w:rsidR="007C5C87" w:rsidRPr="00984F64">
        <w:rPr>
          <w:rFonts w:asciiTheme="minorHAnsi" w:hAnsiTheme="minorHAnsi"/>
          <w:sz w:val="22"/>
          <w:szCs w:val="22"/>
        </w:rPr>
        <w:t xml:space="preserve">sodelujejo v postopku in </w:t>
      </w:r>
      <w:r w:rsidR="00121EBF" w:rsidRPr="00984F64">
        <w:rPr>
          <w:rFonts w:asciiTheme="minorHAnsi" w:hAnsiTheme="minorHAnsi"/>
          <w:sz w:val="22"/>
          <w:szCs w:val="22"/>
        </w:rPr>
        <w:t xml:space="preserve">elektronsko </w:t>
      </w:r>
      <w:r w:rsidRPr="00984F64">
        <w:rPr>
          <w:rFonts w:asciiTheme="minorHAnsi" w:hAnsiTheme="minorHAnsi"/>
          <w:sz w:val="22"/>
          <w:szCs w:val="22"/>
        </w:rPr>
        <w:t xml:space="preserve">oddajo svojo pisno ponudbo za </w:t>
      </w:r>
      <w:r w:rsidR="004B106F" w:rsidRPr="00984F64">
        <w:rPr>
          <w:rFonts w:asciiTheme="minorHAnsi" w:hAnsiTheme="minorHAnsi"/>
          <w:sz w:val="22"/>
          <w:szCs w:val="22"/>
        </w:rPr>
        <w:t>izvedbo</w:t>
      </w:r>
      <w:r w:rsidRPr="00984F64">
        <w:rPr>
          <w:rFonts w:asciiTheme="minorHAnsi" w:hAnsiTheme="minorHAnsi"/>
          <w:sz w:val="22"/>
          <w:szCs w:val="22"/>
        </w:rPr>
        <w:t xml:space="preserve"> tega naročila. </w:t>
      </w:r>
    </w:p>
    <w:p w14:paraId="6D5B4787" w14:textId="733A32EF" w:rsidR="004B106F" w:rsidRPr="00984F64" w:rsidRDefault="00090431" w:rsidP="004B106F">
      <w:pPr>
        <w:spacing w:after="120"/>
        <w:jc w:val="both"/>
        <w:rPr>
          <w:rFonts w:asciiTheme="minorHAnsi" w:hAnsiTheme="minorHAnsi"/>
          <w:sz w:val="22"/>
          <w:szCs w:val="22"/>
        </w:rPr>
      </w:pPr>
      <w:r w:rsidRPr="00984F64">
        <w:rPr>
          <w:rFonts w:asciiTheme="minorHAnsi" w:hAnsiTheme="minorHAnsi"/>
          <w:b/>
          <w:sz w:val="22"/>
          <w:szCs w:val="22"/>
        </w:rPr>
        <w:t xml:space="preserve">Ponudbe morajo biti v celoti pripravljene v skladu </w:t>
      </w:r>
      <w:r w:rsidR="00121EBF" w:rsidRPr="00984F64">
        <w:rPr>
          <w:rFonts w:asciiTheme="minorHAnsi" w:hAnsiTheme="minorHAnsi"/>
          <w:b/>
          <w:sz w:val="22"/>
          <w:szCs w:val="22"/>
        </w:rPr>
        <w:t>z</w:t>
      </w:r>
      <w:r w:rsidRPr="00984F64">
        <w:rPr>
          <w:rFonts w:asciiTheme="minorHAnsi" w:hAnsiTheme="minorHAnsi"/>
          <w:b/>
          <w:sz w:val="22"/>
          <w:szCs w:val="22"/>
        </w:rPr>
        <w:t xml:space="preserve"> razpis</w:t>
      </w:r>
      <w:r w:rsidR="004B106F" w:rsidRPr="00984F64">
        <w:rPr>
          <w:rFonts w:asciiTheme="minorHAnsi" w:hAnsiTheme="minorHAnsi"/>
          <w:b/>
          <w:sz w:val="22"/>
          <w:szCs w:val="22"/>
        </w:rPr>
        <w:t xml:space="preserve">no dokumentacijo in izpolnjevati vse kriterije dopustnosti, ki jih določa 29. točka </w:t>
      </w:r>
      <w:r w:rsidR="004530DC" w:rsidRPr="00984F64">
        <w:rPr>
          <w:rFonts w:asciiTheme="minorHAnsi" w:hAnsiTheme="minorHAnsi"/>
          <w:b/>
          <w:sz w:val="22"/>
          <w:szCs w:val="22"/>
        </w:rPr>
        <w:t xml:space="preserve">prvega odstavka </w:t>
      </w:r>
      <w:r w:rsidR="004B106F" w:rsidRPr="00984F64">
        <w:rPr>
          <w:rFonts w:asciiTheme="minorHAnsi" w:hAnsiTheme="minorHAnsi"/>
          <w:b/>
          <w:sz w:val="22"/>
          <w:szCs w:val="22"/>
        </w:rPr>
        <w:t>2. člena ZJN-3</w:t>
      </w:r>
      <w:r w:rsidRPr="00984F64">
        <w:rPr>
          <w:rFonts w:asciiTheme="minorHAnsi" w:hAnsiTheme="minorHAnsi"/>
          <w:sz w:val="22"/>
          <w:szCs w:val="22"/>
        </w:rPr>
        <w:t>.</w:t>
      </w:r>
      <w:r w:rsidR="007E3EDE" w:rsidRPr="00984F64">
        <w:rPr>
          <w:rFonts w:asciiTheme="minorHAnsi" w:hAnsiTheme="minorHAnsi"/>
          <w:sz w:val="22"/>
          <w:szCs w:val="22"/>
        </w:rPr>
        <w:t xml:space="preserve"> </w:t>
      </w:r>
    </w:p>
    <w:p w14:paraId="61D406B1" w14:textId="518CE29C" w:rsidR="00297C3C" w:rsidRPr="00984F64" w:rsidRDefault="001D6AA0" w:rsidP="00297C3C">
      <w:pPr>
        <w:tabs>
          <w:tab w:val="left" w:pos="546"/>
        </w:tabs>
        <w:spacing w:after="120"/>
        <w:jc w:val="both"/>
        <w:rPr>
          <w:rFonts w:asciiTheme="minorHAnsi" w:hAnsiTheme="minorHAnsi"/>
          <w:b/>
          <w:sz w:val="22"/>
          <w:szCs w:val="22"/>
        </w:rPr>
      </w:pPr>
      <w:bookmarkStart w:id="9" w:name="_Toc378333584"/>
      <w:r w:rsidRPr="00984F64">
        <w:rPr>
          <w:rFonts w:asciiTheme="minorHAnsi" w:hAnsiTheme="minorHAnsi"/>
          <w:b/>
          <w:sz w:val="22"/>
          <w:szCs w:val="22"/>
        </w:rPr>
        <w:t>S predložitvijo ponudbe ponudnik potrdi, da sprejema naročnikove pogoje iz razpisne dokumentacije</w:t>
      </w:r>
      <w:r w:rsidR="000841A6" w:rsidRPr="00984F64">
        <w:rPr>
          <w:rFonts w:asciiTheme="minorHAnsi" w:hAnsiTheme="minorHAnsi"/>
          <w:b/>
          <w:sz w:val="22"/>
          <w:szCs w:val="22"/>
        </w:rPr>
        <w:t>, ki se nanašajo na sklop, za katerega oddaja ponudbo</w:t>
      </w:r>
      <w:r w:rsidRPr="00984F64">
        <w:rPr>
          <w:rFonts w:asciiTheme="minorHAnsi" w:hAnsiTheme="minorHAnsi"/>
          <w:b/>
          <w:sz w:val="22"/>
          <w:szCs w:val="22"/>
        </w:rPr>
        <w:t>.</w:t>
      </w:r>
    </w:p>
    <w:p w14:paraId="2794528E" w14:textId="5ED24BB3" w:rsidR="00F26A9D" w:rsidRPr="00984F64" w:rsidRDefault="001D6AA0" w:rsidP="00FE7E03">
      <w:pPr>
        <w:jc w:val="both"/>
        <w:rPr>
          <w:rFonts w:asciiTheme="minorHAnsi" w:hAnsiTheme="minorHAnsi"/>
          <w:color w:val="00B050"/>
          <w:sz w:val="22"/>
          <w:szCs w:val="22"/>
        </w:rPr>
      </w:pPr>
      <w:r w:rsidRPr="00984F64">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984F64">
          <w:rPr>
            <w:rStyle w:val="Hiperpovezava"/>
            <w:rFonts w:asciiTheme="minorHAnsi" w:hAnsiTheme="minorHAnsi"/>
            <w:sz w:val="22"/>
            <w:szCs w:val="22"/>
          </w:rPr>
          <w:t>https://ejn.gov.si/</w:t>
        </w:r>
      </w:hyperlink>
      <w:r w:rsidRPr="00984F64">
        <w:rPr>
          <w:rFonts w:asciiTheme="minorHAnsi" w:hAnsiTheme="minorHAnsi"/>
          <w:color w:val="00B050"/>
          <w:sz w:val="22"/>
          <w:szCs w:val="22"/>
        </w:rPr>
        <w:t xml:space="preserve"> in elektronskega naslova ponudnika oz. njegove pooblaščene osebe, razvidnega iz informacijskega sistema e-JN za ta postopek.</w:t>
      </w:r>
    </w:p>
    <w:p w14:paraId="002FDDF1" w14:textId="3EA5CE38" w:rsidR="00B12253" w:rsidRPr="00984F64" w:rsidRDefault="00B12253" w:rsidP="000945AD">
      <w:pPr>
        <w:pStyle w:val="Naslov1"/>
        <w:spacing w:before="0" w:after="120"/>
        <w:rPr>
          <w:rFonts w:asciiTheme="minorHAnsi" w:hAnsiTheme="minorHAnsi"/>
          <w:bCs/>
          <w:color w:val="00B050"/>
          <w:sz w:val="22"/>
          <w:szCs w:val="22"/>
          <w:u w:val="single"/>
        </w:rPr>
      </w:pPr>
      <w:r w:rsidRPr="00984F64">
        <w:rPr>
          <w:rFonts w:asciiTheme="minorHAnsi" w:hAnsiTheme="minorHAnsi"/>
          <w:bCs/>
          <w:color w:val="00B050"/>
          <w:sz w:val="22"/>
          <w:szCs w:val="22"/>
          <w:u w:val="single"/>
        </w:rPr>
        <w:lastRenderedPageBreak/>
        <w:t>I. PREDMET</w:t>
      </w:r>
      <w:r w:rsidR="00090431" w:rsidRPr="00984F64">
        <w:rPr>
          <w:rFonts w:asciiTheme="minorHAnsi" w:hAnsiTheme="minorHAnsi"/>
          <w:bCs/>
          <w:color w:val="00B050"/>
          <w:sz w:val="22"/>
          <w:szCs w:val="22"/>
          <w:u w:val="single"/>
        </w:rPr>
        <w:t xml:space="preserve"> </w:t>
      </w:r>
      <w:bookmarkEnd w:id="9"/>
      <w:r w:rsidR="00F7754E" w:rsidRPr="00984F64">
        <w:rPr>
          <w:rFonts w:asciiTheme="minorHAnsi" w:hAnsiTheme="minorHAnsi"/>
          <w:bCs/>
          <w:color w:val="00B050"/>
          <w:sz w:val="22"/>
          <w:szCs w:val="22"/>
          <w:u w:val="single"/>
        </w:rPr>
        <w:t>JAVNEGA NAROČILA</w:t>
      </w:r>
    </w:p>
    <w:p w14:paraId="18390CB9" w14:textId="75302841" w:rsidR="00984F64" w:rsidRDefault="00B138C0" w:rsidP="000945AD">
      <w:pPr>
        <w:spacing w:after="120"/>
        <w:jc w:val="both"/>
        <w:rPr>
          <w:rFonts w:asciiTheme="minorHAnsi" w:hAnsiTheme="minorHAnsi" w:cstheme="minorHAnsi"/>
          <w:sz w:val="22"/>
          <w:szCs w:val="22"/>
        </w:rPr>
      </w:pPr>
      <w:bookmarkStart w:id="10" w:name="_Hlk54168002"/>
      <w:r w:rsidRPr="00B138C0">
        <w:rPr>
          <w:rFonts w:asciiTheme="minorHAnsi" w:hAnsiTheme="minorHAnsi" w:cstheme="minorHAnsi"/>
          <w:sz w:val="22"/>
          <w:szCs w:val="22"/>
        </w:rPr>
        <w:t>Predmet javnega naročila so storitve projektiranja in programiranja za potrebe vzdrževanja vstopne točke in programskih knjižnic on-line sistema ter portalov</w:t>
      </w:r>
      <w:r w:rsidR="00783778">
        <w:rPr>
          <w:rFonts w:asciiTheme="minorHAnsi" w:hAnsiTheme="minorHAnsi" w:cstheme="minorHAnsi"/>
          <w:sz w:val="22"/>
          <w:szCs w:val="22"/>
        </w:rPr>
        <w:t>,</w:t>
      </w:r>
      <w:r w:rsidR="00783778" w:rsidRPr="00783778">
        <w:t xml:space="preserve"> </w:t>
      </w:r>
      <w:r w:rsidR="00783778" w:rsidRPr="00783778">
        <w:rPr>
          <w:rFonts w:asciiTheme="minorHAnsi" w:hAnsiTheme="minorHAnsi" w:cstheme="minorHAnsi"/>
          <w:sz w:val="22"/>
          <w:szCs w:val="22"/>
        </w:rPr>
        <w:t>katerih lastnik izvorne kode je naročnik</w:t>
      </w:r>
      <w:r w:rsidR="00783778">
        <w:rPr>
          <w:rFonts w:asciiTheme="minorHAnsi" w:hAnsiTheme="minorHAnsi" w:cstheme="minorHAnsi"/>
          <w:sz w:val="22"/>
          <w:szCs w:val="22"/>
        </w:rPr>
        <w:t>, in sicer</w:t>
      </w:r>
      <w:r w:rsidRPr="00B138C0">
        <w:t xml:space="preserve"> </w:t>
      </w:r>
      <w:r w:rsidRPr="00B138C0">
        <w:rPr>
          <w:rFonts w:asciiTheme="minorHAnsi" w:hAnsiTheme="minorHAnsi" w:cstheme="minorHAnsi"/>
          <w:sz w:val="22"/>
          <w:szCs w:val="22"/>
        </w:rPr>
        <w:t xml:space="preserve">za obdobje </w:t>
      </w:r>
      <w:r>
        <w:rPr>
          <w:rFonts w:asciiTheme="minorHAnsi" w:hAnsiTheme="minorHAnsi" w:cstheme="minorHAnsi"/>
          <w:sz w:val="22"/>
          <w:szCs w:val="22"/>
        </w:rPr>
        <w:t>3</w:t>
      </w:r>
      <w:r w:rsidRPr="00B138C0">
        <w:rPr>
          <w:rFonts w:asciiTheme="minorHAnsi" w:hAnsiTheme="minorHAnsi" w:cstheme="minorHAnsi"/>
          <w:sz w:val="22"/>
          <w:szCs w:val="22"/>
        </w:rPr>
        <w:t xml:space="preserve"> let</w:t>
      </w:r>
      <w:r>
        <w:rPr>
          <w:rFonts w:asciiTheme="minorHAnsi" w:hAnsiTheme="minorHAnsi" w:cstheme="minorHAnsi"/>
          <w:sz w:val="22"/>
          <w:szCs w:val="22"/>
        </w:rPr>
        <w:t xml:space="preserve"> od podpisa pogodbe.</w:t>
      </w:r>
    </w:p>
    <w:bookmarkEnd w:id="10"/>
    <w:p w14:paraId="6967A628" w14:textId="190DB03C" w:rsidR="008C415B" w:rsidRPr="00984F64" w:rsidRDefault="00C078E1" w:rsidP="00797356">
      <w:pPr>
        <w:spacing w:after="240"/>
        <w:jc w:val="both"/>
        <w:rPr>
          <w:rFonts w:asciiTheme="minorHAnsi" w:hAnsiTheme="minorHAnsi"/>
          <w:sz w:val="22"/>
          <w:szCs w:val="22"/>
        </w:rPr>
      </w:pPr>
      <w:r w:rsidRPr="00984F64">
        <w:rPr>
          <w:rFonts w:asciiTheme="minorHAnsi" w:hAnsiTheme="minorHAnsi"/>
          <w:sz w:val="22"/>
          <w:szCs w:val="22"/>
        </w:rPr>
        <w:t>Natančneje je predmet naročila</w:t>
      </w:r>
      <w:r w:rsidR="00EC423A">
        <w:rPr>
          <w:rFonts w:asciiTheme="minorHAnsi" w:hAnsiTheme="minorHAnsi"/>
          <w:sz w:val="22"/>
          <w:szCs w:val="22"/>
        </w:rPr>
        <w:t xml:space="preserve"> </w:t>
      </w:r>
      <w:r w:rsidRPr="00984F64">
        <w:rPr>
          <w:rFonts w:asciiTheme="minorHAnsi" w:hAnsiTheme="minorHAnsi"/>
          <w:sz w:val="22"/>
          <w:szCs w:val="22"/>
        </w:rPr>
        <w:t>opisan</w:t>
      </w:r>
      <w:r w:rsidR="0053055A" w:rsidRPr="00984F64">
        <w:rPr>
          <w:rFonts w:asciiTheme="minorHAnsi" w:hAnsiTheme="minorHAnsi"/>
          <w:sz w:val="22"/>
          <w:szCs w:val="22"/>
        </w:rPr>
        <w:t xml:space="preserve"> </w:t>
      </w:r>
      <w:r w:rsidRPr="00984F64">
        <w:rPr>
          <w:rFonts w:asciiTheme="minorHAnsi" w:hAnsiTheme="minorHAnsi"/>
          <w:sz w:val="22"/>
          <w:szCs w:val="22"/>
        </w:rPr>
        <w:t>v obrazc</w:t>
      </w:r>
      <w:r w:rsidR="00E539A6" w:rsidRPr="00984F64">
        <w:rPr>
          <w:rFonts w:asciiTheme="minorHAnsi" w:hAnsiTheme="minorHAnsi"/>
          <w:sz w:val="22"/>
          <w:szCs w:val="22"/>
        </w:rPr>
        <w:t>ih</w:t>
      </w:r>
      <w:r w:rsidRPr="00984F64">
        <w:rPr>
          <w:rFonts w:asciiTheme="minorHAnsi" w:hAnsiTheme="minorHAnsi"/>
          <w:sz w:val="22"/>
          <w:szCs w:val="22"/>
        </w:rPr>
        <w:t xml:space="preserve"> N-</w:t>
      </w:r>
      <w:r w:rsidR="0000396B" w:rsidRPr="00984F64">
        <w:rPr>
          <w:rFonts w:asciiTheme="minorHAnsi" w:hAnsiTheme="minorHAnsi"/>
          <w:sz w:val="22"/>
          <w:szCs w:val="22"/>
        </w:rPr>
        <w:t>5</w:t>
      </w:r>
      <w:r w:rsidRPr="00984F64">
        <w:rPr>
          <w:rFonts w:asciiTheme="minorHAnsi" w:hAnsiTheme="minorHAnsi"/>
          <w:sz w:val="22"/>
          <w:szCs w:val="22"/>
        </w:rPr>
        <w:t xml:space="preserve"> »</w:t>
      </w:r>
      <w:r w:rsidR="00B04596" w:rsidRPr="00984F64">
        <w:rPr>
          <w:rFonts w:asciiTheme="minorHAnsi" w:hAnsiTheme="minorHAnsi"/>
          <w:b/>
          <w:sz w:val="22"/>
          <w:szCs w:val="22"/>
        </w:rPr>
        <w:t>Tehnične s</w:t>
      </w:r>
      <w:r w:rsidRPr="00984F64">
        <w:rPr>
          <w:rFonts w:asciiTheme="minorHAnsi" w:hAnsiTheme="minorHAnsi"/>
          <w:b/>
          <w:sz w:val="22"/>
          <w:szCs w:val="22"/>
        </w:rPr>
        <w:t>pecifikacije</w:t>
      </w:r>
      <w:r w:rsidRPr="00984F64">
        <w:rPr>
          <w:rFonts w:asciiTheme="minorHAnsi" w:hAnsiTheme="minorHAnsi"/>
          <w:sz w:val="22"/>
          <w:szCs w:val="22"/>
        </w:rPr>
        <w:t>«</w:t>
      </w:r>
      <w:r w:rsidR="008C415B" w:rsidRPr="00984F64">
        <w:rPr>
          <w:rFonts w:asciiTheme="minorHAnsi" w:hAnsiTheme="minorHAnsi"/>
          <w:bCs/>
          <w:sz w:val="22"/>
          <w:szCs w:val="22"/>
        </w:rPr>
        <w:t xml:space="preserve"> in </w:t>
      </w:r>
      <w:r w:rsidR="008C415B" w:rsidRPr="00984F64">
        <w:rPr>
          <w:rFonts w:asciiTheme="minorHAnsi" w:hAnsiTheme="minorHAnsi"/>
          <w:sz w:val="22"/>
          <w:szCs w:val="22"/>
        </w:rPr>
        <w:t>N-</w:t>
      </w:r>
      <w:r w:rsidR="00EC2FA4" w:rsidRPr="00984F64">
        <w:rPr>
          <w:rFonts w:asciiTheme="minorHAnsi" w:hAnsiTheme="minorHAnsi"/>
          <w:sz w:val="22"/>
          <w:szCs w:val="22"/>
        </w:rPr>
        <w:t>7</w:t>
      </w:r>
      <w:r w:rsidR="008C415B" w:rsidRPr="00984F64">
        <w:rPr>
          <w:rFonts w:asciiTheme="minorHAnsi" w:hAnsiTheme="minorHAnsi"/>
          <w:sz w:val="22"/>
          <w:szCs w:val="22"/>
        </w:rPr>
        <w:t xml:space="preserve"> »</w:t>
      </w:r>
      <w:r w:rsidR="008C415B" w:rsidRPr="00984F64">
        <w:rPr>
          <w:rFonts w:asciiTheme="minorHAnsi" w:hAnsiTheme="minorHAnsi"/>
          <w:b/>
          <w:sz w:val="22"/>
          <w:szCs w:val="22"/>
        </w:rPr>
        <w:t>Vzorec pogodbe</w:t>
      </w:r>
      <w:r w:rsidR="008C415B" w:rsidRPr="00984F64">
        <w:rPr>
          <w:rFonts w:asciiTheme="minorHAnsi" w:hAnsiTheme="minorHAnsi"/>
          <w:sz w:val="22"/>
          <w:szCs w:val="22"/>
        </w:rPr>
        <w:t>«.</w:t>
      </w:r>
    </w:p>
    <w:p w14:paraId="445CD670" w14:textId="77777777" w:rsidR="00E46320" w:rsidRPr="00984F64" w:rsidRDefault="00E46320" w:rsidP="000945AD">
      <w:pPr>
        <w:pStyle w:val="Noga"/>
        <w:spacing w:after="120"/>
        <w:jc w:val="both"/>
        <w:rPr>
          <w:rFonts w:asciiTheme="minorHAnsi" w:hAnsiTheme="minorHAnsi"/>
          <w:color w:val="00B050"/>
          <w:sz w:val="22"/>
          <w:szCs w:val="22"/>
        </w:rPr>
      </w:pPr>
      <w:r w:rsidRPr="00984F64">
        <w:rPr>
          <w:rFonts w:asciiTheme="minorHAnsi" w:hAnsiTheme="minorHAnsi"/>
          <w:color w:val="00B050"/>
          <w:sz w:val="22"/>
          <w:szCs w:val="22"/>
        </w:rPr>
        <w:t>I.a DELITEV NA SKLOPE</w:t>
      </w:r>
    </w:p>
    <w:p w14:paraId="58D72582" w14:textId="0F159573" w:rsidR="00353A0C" w:rsidRPr="00353A0C" w:rsidRDefault="00353A0C" w:rsidP="00353A0C">
      <w:pPr>
        <w:spacing w:after="120"/>
        <w:jc w:val="both"/>
        <w:rPr>
          <w:rFonts w:asciiTheme="minorHAnsi" w:hAnsiTheme="minorHAnsi"/>
          <w:sz w:val="22"/>
          <w:szCs w:val="22"/>
        </w:rPr>
      </w:pPr>
      <w:r w:rsidRPr="00353A0C">
        <w:rPr>
          <w:rFonts w:asciiTheme="minorHAnsi" w:hAnsiTheme="minorHAnsi"/>
          <w:sz w:val="22"/>
          <w:szCs w:val="22"/>
        </w:rPr>
        <w:t xml:space="preserve">Naročilo je celovito in </w:t>
      </w:r>
      <w:r w:rsidR="00DA4041" w:rsidRPr="00353A0C">
        <w:rPr>
          <w:rFonts w:asciiTheme="minorHAnsi" w:hAnsiTheme="minorHAnsi"/>
          <w:sz w:val="22"/>
          <w:szCs w:val="22"/>
        </w:rPr>
        <w:t xml:space="preserve">ni </w:t>
      </w:r>
      <w:r w:rsidRPr="00353A0C">
        <w:rPr>
          <w:rFonts w:asciiTheme="minorHAnsi" w:hAnsiTheme="minorHAnsi"/>
          <w:sz w:val="22"/>
          <w:szCs w:val="22"/>
        </w:rPr>
        <w:t>deljeno na sklope.</w:t>
      </w:r>
    </w:p>
    <w:p w14:paraId="539218BA" w14:textId="74F6E85A" w:rsidR="008C415B" w:rsidRDefault="00353A0C" w:rsidP="00797356">
      <w:pPr>
        <w:spacing w:after="240"/>
        <w:jc w:val="both"/>
        <w:rPr>
          <w:rFonts w:asciiTheme="minorHAnsi" w:hAnsiTheme="minorHAnsi"/>
          <w:sz w:val="22"/>
          <w:szCs w:val="22"/>
        </w:rPr>
      </w:pPr>
      <w:r w:rsidRPr="00353A0C">
        <w:rPr>
          <w:rFonts w:asciiTheme="minorHAnsi" w:hAnsiTheme="minorHAnsi"/>
          <w:sz w:val="22"/>
          <w:szCs w:val="22"/>
        </w:rPr>
        <w:t>Ponudnik mora predložiti celovito ponudbo, to je ponudbo za celoten predmet naročila. Ponudba za posamezno vrsto storitev ali več posameznih vrst storitev, ki so predmet tega javnega naročila, ni dovoljena in jo bo naročnik zavrnil.</w:t>
      </w:r>
    </w:p>
    <w:p w14:paraId="494C5426" w14:textId="77777777" w:rsidR="00FE22DC" w:rsidRPr="00984F64" w:rsidRDefault="00FE22DC" w:rsidP="00FE22DC">
      <w:pPr>
        <w:pStyle w:val="Naslov1"/>
        <w:spacing w:before="0" w:after="120"/>
        <w:rPr>
          <w:rFonts w:asciiTheme="minorHAnsi" w:hAnsiTheme="minorHAnsi"/>
          <w:bCs/>
          <w:color w:val="00B050"/>
          <w:sz w:val="22"/>
          <w:szCs w:val="22"/>
          <w:u w:val="single"/>
        </w:rPr>
      </w:pPr>
      <w:r w:rsidRPr="00984F64">
        <w:rPr>
          <w:rFonts w:asciiTheme="minorHAnsi" w:hAnsiTheme="minorHAnsi"/>
          <w:bCs/>
          <w:color w:val="00B050"/>
          <w:sz w:val="22"/>
          <w:szCs w:val="22"/>
          <w:u w:val="single"/>
        </w:rPr>
        <w:t xml:space="preserve">II. UGOTAVLJANJE SPOSOBNOSTI  </w:t>
      </w:r>
    </w:p>
    <w:p w14:paraId="104518A3" w14:textId="77777777" w:rsidR="00FE22DC" w:rsidRPr="00984F64" w:rsidRDefault="00FE22DC" w:rsidP="00FE22DC">
      <w:pPr>
        <w:pStyle w:val="Noga"/>
        <w:spacing w:after="120"/>
        <w:jc w:val="both"/>
        <w:rPr>
          <w:rFonts w:asciiTheme="minorHAnsi" w:hAnsiTheme="minorHAnsi"/>
          <w:color w:val="00B050"/>
          <w:sz w:val="22"/>
          <w:szCs w:val="22"/>
        </w:rPr>
      </w:pPr>
      <w:r w:rsidRPr="00984F64">
        <w:rPr>
          <w:rFonts w:asciiTheme="minorHAnsi" w:hAnsiTheme="minorHAnsi"/>
          <w:color w:val="00B050"/>
          <w:sz w:val="22"/>
          <w:szCs w:val="22"/>
        </w:rPr>
        <w:t xml:space="preserve">II.a RAZLOGI ZA IZKLJUČITEV </w:t>
      </w:r>
    </w:p>
    <w:p w14:paraId="3E82289A" w14:textId="77777777" w:rsidR="00984F64" w:rsidRPr="00422E43" w:rsidRDefault="00984F64" w:rsidP="00984F64">
      <w:pPr>
        <w:spacing w:after="120"/>
        <w:jc w:val="both"/>
        <w:rPr>
          <w:rFonts w:asciiTheme="minorHAnsi" w:hAnsiTheme="minorHAnsi"/>
          <w:sz w:val="22"/>
          <w:szCs w:val="22"/>
        </w:rPr>
      </w:pPr>
      <w:r w:rsidRPr="00422E43">
        <w:rPr>
          <w:rFonts w:asciiTheme="minorHAnsi" w:hAnsiTheme="minorHAnsi"/>
          <w:sz w:val="22"/>
          <w:szCs w:val="22"/>
        </w:rPr>
        <w:t>Naročnik bo iz sodelovanja v postopku javnega naročila skladno z zakonom izključil ponudnika, za katerega obstaja razlog za izključitev (75. člen ZJN-3):</w:t>
      </w:r>
    </w:p>
    <w:p w14:paraId="225C6E38" w14:textId="77777777" w:rsidR="00984F64" w:rsidRPr="00422E43" w:rsidRDefault="00984F64" w:rsidP="00984F64">
      <w:pPr>
        <w:numPr>
          <w:ilvl w:val="0"/>
          <w:numId w:val="2"/>
        </w:numPr>
        <w:tabs>
          <w:tab w:val="clear" w:pos="644"/>
        </w:tabs>
        <w:spacing w:after="60"/>
        <w:ind w:left="425" w:hanging="357"/>
        <w:jc w:val="both"/>
        <w:rPr>
          <w:rFonts w:asciiTheme="minorHAnsi" w:hAnsiTheme="minorHAnsi"/>
          <w:sz w:val="22"/>
          <w:szCs w:val="22"/>
        </w:rPr>
      </w:pPr>
      <w:r w:rsidRPr="00422E43">
        <w:rPr>
          <w:rFonts w:asciiTheme="minorHAnsi" w:hAnsiTheme="minorHAnsi"/>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EFD1EC1" w14:textId="77777777" w:rsidR="00984F64" w:rsidRPr="00422E43" w:rsidRDefault="00984F64" w:rsidP="00984F64">
      <w:pPr>
        <w:pStyle w:val="Odstavekseznama"/>
        <w:numPr>
          <w:ilvl w:val="0"/>
          <w:numId w:val="2"/>
        </w:numPr>
        <w:tabs>
          <w:tab w:val="clear" w:pos="644"/>
        </w:tabs>
        <w:spacing w:after="60"/>
        <w:ind w:left="419" w:hanging="357"/>
        <w:contextualSpacing w:val="0"/>
        <w:jc w:val="both"/>
        <w:rPr>
          <w:rFonts w:asciiTheme="minorHAnsi" w:hAnsiTheme="minorHAnsi"/>
          <w:sz w:val="22"/>
          <w:szCs w:val="22"/>
        </w:rPr>
      </w:pPr>
      <w:r w:rsidRPr="00422E43">
        <w:rPr>
          <w:rFonts w:asciiTheme="minorHAnsi" w:hAnsiTheme="minorHAnsi"/>
          <w:sz w:val="22"/>
          <w:szCs w:val="22"/>
        </w:rPr>
        <w:t xml:space="preserve">Če ima ponudnik na dan oddaje ponudbe neplačane zapadle obvezne dajatve ali druge denarne nedavčne obveznosti, ki jih pobira davčni organ, v vrednosti 50,00 EUR ali več </w:t>
      </w:r>
      <w:r w:rsidRPr="00422E43">
        <w:rPr>
          <w:rFonts w:asciiTheme="minorHAnsi" w:hAnsiTheme="minorHAnsi"/>
          <w:sz w:val="18"/>
          <w:szCs w:val="18"/>
        </w:rPr>
        <w:t>(drugi odstavek 75. člena ZJN-3)</w:t>
      </w:r>
      <w:r w:rsidRPr="00422E43">
        <w:rPr>
          <w:rFonts w:asciiTheme="minorHAnsi" w:hAnsiTheme="minorHAnsi"/>
          <w:sz w:val="22"/>
          <w:szCs w:val="22"/>
        </w:rPr>
        <w:t>.</w:t>
      </w:r>
    </w:p>
    <w:p w14:paraId="5F91A5BB" w14:textId="77777777" w:rsidR="00984F64" w:rsidRPr="00422E43" w:rsidRDefault="00984F64" w:rsidP="00984F64">
      <w:pPr>
        <w:pStyle w:val="Odstavekseznama"/>
        <w:numPr>
          <w:ilvl w:val="0"/>
          <w:numId w:val="2"/>
        </w:numPr>
        <w:tabs>
          <w:tab w:val="clear" w:pos="644"/>
        </w:tabs>
        <w:spacing w:after="60"/>
        <w:ind w:left="425"/>
        <w:jc w:val="both"/>
        <w:rPr>
          <w:rFonts w:asciiTheme="minorHAnsi" w:hAnsiTheme="minorHAnsi"/>
          <w:sz w:val="22"/>
          <w:szCs w:val="22"/>
        </w:rPr>
      </w:pPr>
      <w:r w:rsidRPr="00422E43">
        <w:rPr>
          <w:rFonts w:asciiTheme="minorHAnsi" w:hAnsiTheme="minorHAnsi"/>
          <w:sz w:val="22"/>
          <w:szCs w:val="22"/>
        </w:rPr>
        <w:t xml:space="preserve">Če ponudnik nima na dan oddaje ponudbe predloženih vseh obračunov davčnih odtegljajev za dohodke iz delovnega razmerja (REK obrazci) za obdobje zadnjih 5 let </w:t>
      </w:r>
      <w:r w:rsidRPr="00422E43">
        <w:rPr>
          <w:rFonts w:asciiTheme="minorHAnsi" w:hAnsiTheme="minorHAnsi"/>
          <w:sz w:val="18"/>
          <w:szCs w:val="18"/>
        </w:rPr>
        <w:t>(drugi odstavek 75. člena ZJN-3)</w:t>
      </w:r>
      <w:r w:rsidRPr="00422E43">
        <w:rPr>
          <w:rFonts w:asciiTheme="minorHAnsi" w:hAnsiTheme="minorHAnsi"/>
          <w:sz w:val="22"/>
          <w:szCs w:val="22"/>
        </w:rPr>
        <w:t xml:space="preserve">. </w:t>
      </w:r>
    </w:p>
    <w:p w14:paraId="718FEC0B" w14:textId="77777777" w:rsidR="00984F64" w:rsidRPr="00422E43" w:rsidRDefault="00984F64" w:rsidP="00984F64">
      <w:pPr>
        <w:numPr>
          <w:ilvl w:val="0"/>
          <w:numId w:val="2"/>
        </w:numPr>
        <w:tabs>
          <w:tab w:val="clear" w:pos="644"/>
        </w:tabs>
        <w:spacing w:after="60"/>
        <w:ind w:left="425" w:hanging="357"/>
        <w:jc w:val="both"/>
        <w:rPr>
          <w:rFonts w:asciiTheme="minorHAnsi" w:hAnsiTheme="minorHAnsi"/>
          <w:sz w:val="22"/>
          <w:szCs w:val="22"/>
        </w:rPr>
      </w:pPr>
      <w:r w:rsidRPr="00422E43">
        <w:rPr>
          <w:rFonts w:asciiTheme="minorHAnsi" w:hAnsiTheme="minorHAnsi"/>
          <w:sz w:val="22"/>
          <w:szCs w:val="22"/>
        </w:rPr>
        <w:t xml:space="preserve">Če je ponudnik na dan roka za oddajo ponudb uvrščen v evidenco gospodarskih subjektov z negativnimi referencami </w:t>
      </w:r>
      <w:r w:rsidRPr="00422E43">
        <w:rPr>
          <w:rFonts w:asciiTheme="minorHAnsi" w:hAnsiTheme="minorHAnsi"/>
          <w:sz w:val="18"/>
          <w:szCs w:val="18"/>
        </w:rPr>
        <w:t>(a točka četrtega odstavka 75. člena ZJN-3)</w:t>
      </w:r>
      <w:r w:rsidRPr="00422E43">
        <w:rPr>
          <w:rFonts w:asciiTheme="minorHAnsi" w:hAnsiTheme="minorHAnsi"/>
          <w:sz w:val="22"/>
          <w:szCs w:val="22"/>
        </w:rPr>
        <w:t>.</w:t>
      </w:r>
    </w:p>
    <w:p w14:paraId="395F5E87" w14:textId="77777777" w:rsidR="00984F64" w:rsidRPr="00422E43" w:rsidRDefault="00984F64" w:rsidP="00984F64">
      <w:pPr>
        <w:numPr>
          <w:ilvl w:val="0"/>
          <w:numId w:val="2"/>
        </w:numPr>
        <w:tabs>
          <w:tab w:val="clear" w:pos="644"/>
        </w:tabs>
        <w:spacing w:after="60"/>
        <w:ind w:left="425" w:hanging="357"/>
        <w:jc w:val="both"/>
        <w:rPr>
          <w:rFonts w:asciiTheme="minorHAnsi" w:hAnsiTheme="minorHAnsi"/>
          <w:sz w:val="22"/>
          <w:szCs w:val="22"/>
        </w:rPr>
      </w:pPr>
      <w:r w:rsidRPr="00422E43">
        <w:rPr>
          <w:rFonts w:asciiTheme="minorHAnsi" w:hAnsiTheme="minorHAnsi"/>
          <w:sz w:val="22"/>
          <w:szCs w:val="22"/>
        </w:rPr>
        <w:t>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1ABA36B0" w14:textId="77777777" w:rsidR="00984F64" w:rsidRPr="00422E43" w:rsidRDefault="00984F64" w:rsidP="00984F64">
      <w:pPr>
        <w:pStyle w:val="Odstavekseznama"/>
        <w:numPr>
          <w:ilvl w:val="0"/>
          <w:numId w:val="25"/>
        </w:numPr>
        <w:spacing w:after="60"/>
        <w:jc w:val="both"/>
        <w:rPr>
          <w:rFonts w:asciiTheme="minorHAnsi" w:hAnsiTheme="minorHAnsi"/>
          <w:sz w:val="22"/>
          <w:szCs w:val="22"/>
        </w:rPr>
      </w:pPr>
      <w:bookmarkStart w:id="11" w:name="_Hlk29469629"/>
      <w:bookmarkStart w:id="12" w:name="_Hlk39476522"/>
      <w:r w:rsidRPr="00422E43">
        <w:rPr>
          <w:rFonts w:asciiTheme="minorHAnsi" w:hAnsiTheme="minorHAnsi"/>
          <w:sz w:val="22"/>
          <w:szCs w:val="22"/>
        </w:rPr>
        <w:t>V zvezi s tem izključitvenim razlogom se upošteva odločitev Ustavnega sodišča št. U-I-180/19-17 z dne 7. 11. 2019.</w:t>
      </w:r>
      <w:r w:rsidRPr="00422E43">
        <w:rPr>
          <w:vertAlign w:val="superscript"/>
        </w:rPr>
        <w:footnoteReference w:id="1"/>
      </w:r>
      <w:bookmarkEnd w:id="11"/>
    </w:p>
    <w:bookmarkEnd w:id="12"/>
    <w:p w14:paraId="74D0C903" w14:textId="77777777" w:rsidR="00984F64" w:rsidRPr="00422E43" w:rsidRDefault="00984F64" w:rsidP="00984F64">
      <w:pPr>
        <w:numPr>
          <w:ilvl w:val="0"/>
          <w:numId w:val="2"/>
        </w:numPr>
        <w:spacing w:after="60"/>
        <w:ind w:left="425" w:hanging="357"/>
        <w:jc w:val="both"/>
        <w:rPr>
          <w:rFonts w:asciiTheme="minorHAnsi" w:hAnsiTheme="minorHAnsi"/>
          <w:sz w:val="22"/>
          <w:szCs w:val="22"/>
        </w:rPr>
      </w:pPr>
      <w:r w:rsidRPr="00422E43">
        <w:rPr>
          <w:rFonts w:asciiTheme="minorHAnsi" w:hAnsiTheme="minorHAnsi"/>
          <w:sz w:val="22"/>
          <w:szCs w:val="22"/>
        </w:rPr>
        <w:t xml:space="preserve">Če se je nad ponudnikom začel postopek zaradi insolventnosti, prisilnega prenehanja, prisilne poravnave ali likvidacije; če z njegovimi sredstvi ali poslovanjem upravlja upravitelj ali sodišče; če so njegove poslovne dejavnosti začasno ustavljene oz. je v katerem koli podobnem položaju </w:t>
      </w:r>
      <w:r w:rsidRPr="00422E43">
        <w:rPr>
          <w:rFonts w:asciiTheme="minorHAnsi" w:hAnsiTheme="minorHAnsi"/>
          <w:sz w:val="18"/>
          <w:szCs w:val="18"/>
        </w:rPr>
        <w:t>(b točka šestega odstavka 75. člena ZJN-3)</w:t>
      </w:r>
      <w:r w:rsidRPr="00422E43">
        <w:rPr>
          <w:rFonts w:asciiTheme="minorHAnsi" w:hAnsiTheme="minorHAnsi"/>
          <w:sz w:val="22"/>
          <w:szCs w:val="22"/>
        </w:rPr>
        <w:t>.</w:t>
      </w:r>
    </w:p>
    <w:p w14:paraId="08BC7872" w14:textId="77777777" w:rsidR="00984F64" w:rsidRPr="00422E43" w:rsidRDefault="00984F64" w:rsidP="00984F64">
      <w:pPr>
        <w:numPr>
          <w:ilvl w:val="0"/>
          <w:numId w:val="2"/>
        </w:numPr>
        <w:spacing w:before="60"/>
        <w:ind w:left="425" w:hanging="357"/>
        <w:jc w:val="both"/>
        <w:rPr>
          <w:rFonts w:asciiTheme="minorHAnsi" w:hAnsiTheme="minorHAnsi"/>
          <w:sz w:val="22"/>
          <w:szCs w:val="22"/>
        </w:rPr>
      </w:pPr>
      <w:r w:rsidRPr="00422E43">
        <w:rPr>
          <w:rFonts w:asciiTheme="minorHAnsi" w:hAnsiTheme="minorHAnsi"/>
          <w:sz w:val="22"/>
          <w:szCs w:val="22"/>
        </w:rPr>
        <w:t xml:space="preserve">Če je ponudnik zagrešil hujšo kršitev poklicnih pravil, zaradi česar je omajana njegova integriteta </w:t>
      </w:r>
      <w:r w:rsidRPr="00422E43">
        <w:rPr>
          <w:rFonts w:asciiTheme="minorHAnsi" w:hAnsiTheme="minorHAnsi"/>
          <w:sz w:val="18"/>
          <w:szCs w:val="18"/>
        </w:rPr>
        <w:t>(c točka šestega odstavka 75. člena ZJN-3)</w:t>
      </w:r>
      <w:r w:rsidRPr="00422E43">
        <w:rPr>
          <w:rFonts w:asciiTheme="minorHAnsi" w:hAnsiTheme="minorHAnsi"/>
          <w:sz w:val="22"/>
          <w:szCs w:val="22"/>
        </w:rPr>
        <w:t>.</w:t>
      </w:r>
    </w:p>
    <w:p w14:paraId="416566BC" w14:textId="77777777" w:rsidR="00984F64" w:rsidRPr="00422E43" w:rsidRDefault="00984F64" w:rsidP="00984F64">
      <w:pPr>
        <w:numPr>
          <w:ilvl w:val="0"/>
          <w:numId w:val="2"/>
        </w:numPr>
        <w:spacing w:before="60"/>
        <w:ind w:left="425" w:hanging="357"/>
        <w:jc w:val="both"/>
        <w:rPr>
          <w:rFonts w:asciiTheme="minorHAnsi" w:hAnsiTheme="minorHAnsi"/>
          <w:sz w:val="22"/>
          <w:szCs w:val="22"/>
        </w:rPr>
      </w:pPr>
      <w:r w:rsidRPr="00422E43">
        <w:rPr>
          <w:rFonts w:asciiTheme="minorHAnsi" w:hAnsiTheme="minorHAnsi"/>
          <w:sz w:val="22"/>
          <w:szCs w:val="22"/>
        </w:rPr>
        <w:t xml:space="preserve">Če je ponudnik z drugimi gospodarskimi subjekti sklenil dogovor, katerega cilj ali učinek je preprečevati, omejevati ali izkrivljati konkurenco </w:t>
      </w:r>
      <w:r w:rsidRPr="00422E43">
        <w:rPr>
          <w:rFonts w:asciiTheme="minorHAnsi" w:hAnsiTheme="minorHAnsi"/>
          <w:sz w:val="18"/>
          <w:szCs w:val="18"/>
        </w:rPr>
        <w:t>(č točka šestega odstavka 75. člena ZJN-3)</w:t>
      </w:r>
      <w:r w:rsidRPr="00422E43">
        <w:rPr>
          <w:rFonts w:asciiTheme="minorHAnsi" w:hAnsiTheme="minorHAnsi"/>
          <w:sz w:val="22"/>
          <w:szCs w:val="22"/>
        </w:rPr>
        <w:t xml:space="preserve">. </w:t>
      </w:r>
    </w:p>
    <w:p w14:paraId="6A231269" w14:textId="77777777" w:rsidR="00984F64" w:rsidRPr="00422E43" w:rsidRDefault="00984F64" w:rsidP="00984F64">
      <w:pPr>
        <w:numPr>
          <w:ilvl w:val="0"/>
          <w:numId w:val="2"/>
        </w:numPr>
        <w:spacing w:before="60" w:after="60"/>
        <w:ind w:left="425" w:hanging="357"/>
        <w:jc w:val="both"/>
        <w:rPr>
          <w:rFonts w:asciiTheme="minorHAnsi" w:hAnsiTheme="minorHAnsi"/>
          <w:sz w:val="22"/>
          <w:szCs w:val="22"/>
        </w:rPr>
      </w:pPr>
      <w:r w:rsidRPr="00422E43">
        <w:rPr>
          <w:rFonts w:asciiTheme="minorHAnsi" w:hAnsiTheme="minorHAnsi"/>
          <w:sz w:val="22"/>
          <w:szCs w:val="22"/>
        </w:rPr>
        <w:lastRenderedPageBreak/>
        <w:t xml:space="preserve">Če obstaja prepoved poslovanja ali neodpravljivo nasprotje interesov </w:t>
      </w:r>
      <w:r w:rsidRPr="00422E43">
        <w:rPr>
          <w:rFonts w:asciiTheme="minorHAnsi" w:hAnsiTheme="minorHAnsi"/>
          <w:sz w:val="18"/>
          <w:szCs w:val="18"/>
        </w:rPr>
        <w:t>(d točka šestega odstavka 75. člena ZJN-3 v zvezi z 91. členom ZJN-3)</w:t>
      </w:r>
      <w:r w:rsidRPr="00422E43">
        <w:rPr>
          <w:rFonts w:asciiTheme="minorHAnsi" w:hAnsiTheme="minorHAnsi"/>
          <w:sz w:val="22"/>
          <w:szCs w:val="22"/>
        </w:rPr>
        <w:t>.</w:t>
      </w:r>
    </w:p>
    <w:p w14:paraId="5E86375C" w14:textId="77777777" w:rsidR="00984F64" w:rsidRPr="00422E43" w:rsidRDefault="00984F64" w:rsidP="00984F64">
      <w:pPr>
        <w:numPr>
          <w:ilvl w:val="0"/>
          <w:numId w:val="2"/>
        </w:numPr>
        <w:spacing w:before="60"/>
        <w:ind w:left="425" w:hanging="357"/>
        <w:jc w:val="both"/>
        <w:rPr>
          <w:rFonts w:asciiTheme="minorHAnsi" w:hAnsiTheme="minorHAnsi"/>
          <w:sz w:val="22"/>
          <w:szCs w:val="22"/>
        </w:rPr>
      </w:pPr>
      <w:r w:rsidRPr="00422E43">
        <w:rPr>
          <w:rFonts w:asciiTheme="minorHAnsi" w:hAnsiTheme="minorHAnsi"/>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422E43">
        <w:rPr>
          <w:rFonts w:asciiTheme="minorHAnsi" w:hAnsiTheme="minorHAnsi"/>
          <w:sz w:val="18"/>
          <w:szCs w:val="18"/>
        </w:rPr>
        <w:t>(f točka šestega odstavka 75. člena ZJN-3)</w:t>
      </w:r>
      <w:r w:rsidRPr="00422E43">
        <w:rPr>
          <w:rFonts w:asciiTheme="minorHAnsi" w:hAnsiTheme="minorHAnsi"/>
          <w:sz w:val="22"/>
          <w:szCs w:val="22"/>
        </w:rPr>
        <w:t>.</w:t>
      </w:r>
    </w:p>
    <w:p w14:paraId="5E06AFDE" w14:textId="77777777" w:rsidR="00984F64" w:rsidRPr="00422E43" w:rsidRDefault="00984F64" w:rsidP="00984F64">
      <w:pPr>
        <w:numPr>
          <w:ilvl w:val="0"/>
          <w:numId w:val="2"/>
        </w:numPr>
        <w:spacing w:before="60"/>
        <w:ind w:left="425" w:hanging="357"/>
        <w:jc w:val="both"/>
        <w:rPr>
          <w:rFonts w:asciiTheme="minorHAnsi" w:hAnsiTheme="minorHAnsi"/>
          <w:sz w:val="22"/>
          <w:szCs w:val="22"/>
        </w:rPr>
      </w:pPr>
      <w:r w:rsidRPr="00422E43">
        <w:rPr>
          <w:rFonts w:asciiTheme="minorHAnsi" w:hAnsiTheme="minorHAnsi"/>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422E43">
        <w:rPr>
          <w:rFonts w:asciiTheme="minorHAnsi" w:hAnsiTheme="minorHAnsi"/>
          <w:sz w:val="18"/>
          <w:szCs w:val="18"/>
        </w:rPr>
        <w:t>(g točka šestega odstavka 75. člena ZJN-3)</w:t>
      </w:r>
      <w:r w:rsidRPr="00422E43">
        <w:rPr>
          <w:rFonts w:asciiTheme="minorHAnsi" w:hAnsiTheme="minorHAnsi"/>
          <w:sz w:val="22"/>
          <w:szCs w:val="22"/>
        </w:rPr>
        <w:t>.</w:t>
      </w:r>
    </w:p>
    <w:p w14:paraId="4195C39F" w14:textId="77777777" w:rsidR="00984F64" w:rsidRPr="00422E43" w:rsidRDefault="00984F64" w:rsidP="00984F64">
      <w:pPr>
        <w:numPr>
          <w:ilvl w:val="0"/>
          <w:numId w:val="2"/>
        </w:numPr>
        <w:spacing w:before="60" w:after="120"/>
        <w:ind w:left="425" w:hanging="357"/>
        <w:jc w:val="both"/>
        <w:rPr>
          <w:rFonts w:asciiTheme="minorHAnsi" w:hAnsiTheme="minorHAnsi"/>
          <w:sz w:val="22"/>
          <w:szCs w:val="22"/>
        </w:rPr>
      </w:pPr>
      <w:r w:rsidRPr="00422E43">
        <w:rPr>
          <w:rFonts w:asciiTheme="minorHAnsi" w:hAnsiTheme="minorHAnsi"/>
          <w:sz w:val="22"/>
          <w:szCs w:val="22"/>
        </w:rPr>
        <w:t xml:space="preserve">Če je ponudnik poskusil neupravičeno vplivati na odločanje naročnika ali pridobiti zaupne informacije, zaradi katerih bi lahko imel neupravičeno prednost v postopku javnega naročanja, ali je iz malomarnosti predložil zavajajoče informacije, ki bi lahko pomembno vplivale na odločitev o izključitvi, izboru ali oddaji javnega naročila </w:t>
      </w:r>
      <w:r w:rsidRPr="00422E43">
        <w:rPr>
          <w:rFonts w:asciiTheme="minorHAnsi" w:hAnsiTheme="minorHAnsi"/>
          <w:sz w:val="18"/>
          <w:szCs w:val="18"/>
        </w:rPr>
        <w:t>(h točka šestega odstavka 75. člena ZJN-3)</w:t>
      </w:r>
      <w:r w:rsidRPr="00422E43">
        <w:rPr>
          <w:rFonts w:asciiTheme="minorHAnsi" w:hAnsiTheme="minorHAnsi"/>
          <w:sz w:val="22"/>
          <w:szCs w:val="22"/>
        </w:rPr>
        <w:t>.</w:t>
      </w:r>
    </w:p>
    <w:p w14:paraId="297E7AC9" w14:textId="77777777" w:rsidR="00984F64" w:rsidRPr="00422E43" w:rsidRDefault="00984F64" w:rsidP="00984F64">
      <w:pPr>
        <w:spacing w:after="120"/>
        <w:jc w:val="both"/>
        <w:rPr>
          <w:rFonts w:asciiTheme="minorHAnsi" w:hAnsiTheme="minorHAnsi"/>
          <w:sz w:val="22"/>
          <w:szCs w:val="22"/>
        </w:rPr>
      </w:pPr>
      <w:r w:rsidRPr="00422E43">
        <w:rPr>
          <w:rFonts w:asciiTheme="minorHAnsi" w:hAnsiTheme="minorHAnsi"/>
          <w:color w:val="000000" w:themeColor="text1"/>
          <w:sz w:val="22"/>
          <w:szCs w:val="22"/>
        </w:rPr>
        <w:t>V primeru obstoja zgoraj v točkah 6. do 12. naštetih izključitvenih razlogov, ki so glede na šesti odstavek 75. člena ZJN-3 fakultativne narave, lahko naročnik, ob upoštevanju načela enakopravne obravnave ponudnikov, odloči, da ponudnika NE izključi iz sodelovanja v postopku javnega naročila.</w:t>
      </w:r>
    </w:p>
    <w:p w14:paraId="77D12EA2" w14:textId="77777777" w:rsidR="00B138C0" w:rsidRPr="002003F4" w:rsidRDefault="00B138C0" w:rsidP="00B138C0">
      <w:pPr>
        <w:spacing w:after="120"/>
        <w:jc w:val="both"/>
        <w:rPr>
          <w:rFonts w:asciiTheme="minorHAnsi" w:hAnsiTheme="minorHAnsi"/>
          <w:sz w:val="22"/>
          <w:szCs w:val="22"/>
        </w:rPr>
      </w:pPr>
      <w:r w:rsidRPr="002003F4">
        <w:rPr>
          <w:rFonts w:asciiTheme="minorHAnsi" w:hAnsiTheme="minorHAnsi"/>
          <w:sz w:val="22"/>
          <w:szCs w:val="22"/>
        </w:rPr>
        <w:t>Ponudnik potrdi neobstoj izključitvenih razlogov z ustreznim obrazcem</w:t>
      </w:r>
      <w:r w:rsidRPr="002003F4">
        <w:rPr>
          <w:rFonts w:asciiTheme="minorHAnsi" w:hAnsiTheme="minorHAnsi"/>
          <w:b/>
          <w:sz w:val="22"/>
          <w:szCs w:val="22"/>
        </w:rPr>
        <w:t xml:space="preserve"> ESPD</w:t>
      </w:r>
      <w:r w:rsidRPr="002003F4">
        <w:rPr>
          <w:rFonts w:asciiTheme="minorHAnsi" w:hAnsiTheme="minorHAnsi"/>
          <w:sz w:val="22"/>
          <w:szCs w:val="22"/>
        </w:rPr>
        <w:t xml:space="preserve">. </w:t>
      </w:r>
    </w:p>
    <w:p w14:paraId="2EF6F0D8" w14:textId="77777777" w:rsidR="00B138C0" w:rsidRPr="008104C0" w:rsidRDefault="00B138C0" w:rsidP="00797356">
      <w:pPr>
        <w:spacing w:after="240"/>
        <w:jc w:val="both"/>
        <w:rPr>
          <w:rFonts w:asciiTheme="minorHAnsi" w:hAnsiTheme="minorHAnsi"/>
          <w:b/>
          <w:color w:val="000000" w:themeColor="text1"/>
          <w:sz w:val="22"/>
          <w:szCs w:val="22"/>
        </w:rPr>
      </w:pPr>
      <w:r w:rsidRPr="00375185">
        <w:rPr>
          <w:rFonts w:asciiTheme="minorHAnsi" w:hAnsiTheme="minorHAnsi"/>
          <w:b/>
          <w:color w:val="000000" w:themeColor="text1"/>
          <w:sz w:val="22"/>
          <w:szCs w:val="22"/>
        </w:rPr>
        <w:t>Kar je določeno v tem razdelku II.a, velja seveda za vse sodelujoče ponudnike v primeru skupne ponudbe</w:t>
      </w:r>
      <w:r w:rsidRPr="008104C0">
        <w:rPr>
          <w:rFonts w:asciiTheme="minorHAnsi" w:hAnsiTheme="minorHAnsi"/>
          <w:b/>
          <w:color w:val="000000" w:themeColor="text1"/>
          <w:sz w:val="22"/>
          <w:szCs w:val="22"/>
        </w:rPr>
        <w:t>, smiselno in ob upoštevanju 81. člena ZJN-3 pa tudi za podizvajalca in drug gospodarski subjekt, na katerega zmogljivost se sklicuje ponudnik.</w:t>
      </w:r>
    </w:p>
    <w:p w14:paraId="22994355" w14:textId="77777777" w:rsidR="00FE22DC" w:rsidRPr="00730654" w:rsidRDefault="00FE22DC" w:rsidP="00FE22DC">
      <w:pPr>
        <w:pStyle w:val="Noga"/>
        <w:spacing w:after="120"/>
        <w:jc w:val="both"/>
        <w:rPr>
          <w:rFonts w:asciiTheme="minorHAnsi" w:hAnsiTheme="minorHAnsi"/>
          <w:color w:val="00B050"/>
          <w:sz w:val="22"/>
          <w:szCs w:val="22"/>
        </w:rPr>
      </w:pPr>
      <w:r w:rsidRPr="00730654">
        <w:rPr>
          <w:rFonts w:asciiTheme="minorHAnsi" w:hAnsiTheme="minorHAnsi"/>
          <w:color w:val="00B050"/>
          <w:sz w:val="22"/>
          <w:szCs w:val="22"/>
        </w:rPr>
        <w:t>II.b POGOJI ZA SODELOVANJE</w:t>
      </w:r>
    </w:p>
    <w:p w14:paraId="6CB8DB82" w14:textId="77777777" w:rsidR="00FE22DC" w:rsidRPr="00730654" w:rsidRDefault="00FE22DC" w:rsidP="00FE22DC">
      <w:pPr>
        <w:pStyle w:val="Noga"/>
        <w:spacing w:after="120"/>
        <w:jc w:val="both"/>
        <w:rPr>
          <w:rFonts w:ascii="Calibri" w:hAnsi="Calibri" w:cs="Calibri"/>
          <w:i/>
          <w:smallCaps/>
          <w:color w:val="000000" w:themeColor="text1"/>
          <w:sz w:val="22"/>
          <w:szCs w:val="22"/>
        </w:rPr>
      </w:pPr>
      <w:r w:rsidRPr="00730654">
        <w:rPr>
          <w:rFonts w:ascii="Calibri" w:hAnsi="Calibri" w:cs="Calibri"/>
          <w:i/>
          <w:smallCaps/>
          <w:color w:val="000000" w:themeColor="text1"/>
          <w:sz w:val="22"/>
          <w:szCs w:val="22"/>
        </w:rPr>
        <w:t>ustreznost za opravljanje poklicne dejavnosti</w:t>
      </w:r>
    </w:p>
    <w:p w14:paraId="74454249" w14:textId="77777777" w:rsidR="00353A0C" w:rsidRPr="00353A0C" w:rsidRDefault="003E3411" w:rsidP="000945AD">
      <w:pPr>
        <w:pStyle w:val="Odstavekseznama"/>
        <w:numPr>
          <w:ilvl w:val="0"/>
          <w:numId w:val="4"/>
        </w:numPr>
        <w:spacing w:after="60"/>
        <w:ind w:left="425" w:hanging="357"/>
        <w:contextualSpacing w:val="0"/>
        <w:jc w:val="both"/>
        <w:rPr>
          <w:rFonts w:asciiTheme="minorHAnsi" w:hAnsiTheme="minorHAnsi"/>
          <w:i/>
          <w:color w:val="00B050"/>
          <w:sz w:val="22"/>
          <w:szCs w:val="22"/>
        </w:rPr>
      </w:pPr>
      <w:bookmarkStart w:id="13" w:name="_Hlk15463133"/>
      <w:r w:rsidRPr="00353A0C">
        <w:rPr>
          <w:rFonts w:asciiTheme="minorHAnsi" w:hAnsiTheme="minorHAnsi"/>
          <w:sz w:val="22"/>
          <w:szCs w:val="22"/>
        </w:rPr>
        <w:t xml:space="preserve">Gospodarski subjekt je za </w:t>
      </w:r>
      <w:bookmarkStart w:id="14" w:name="_Hlk8985871"/>
      <w:r w:rsidRPr="00353A0C">
        <w:rPr>
          <w:rFonts w:asciiTheme="minorHAnsi" w:hAnsiTheme="minorHAnsi"/>
          <w:sz w:val="22"/>
          <w:szCs w:val="22"/>
        </w:rPr>
        <w:t xml:space="preserve">opravljanje poklicne dejavnosti </w:t>
      </w:r>
      <w:r w:rsidRPr="00353A0C">
        <w:rPr>
          <w:rFonts w:asciiTheme="minorHAnsi" w:hAnsiTheme="minorHAnsi"/>
          <w:b/>
          <w:sz w:val="22"/>
          <w:szCs w:val="22"/>
        </w:rPr>
        <w:t>vpisan v</w:t>
      </w:r>
      <w:r w:rsidRPr="00353A0C">
        <w:rPr>
          <w:rFonts w:asciiTheme="minorHAnsi" w:hAnsiTheme="minorHAnsi"/>
          <w:sz w:val="22"/>
          <w:szCs w:val="22"/>
        </w:rPr>
        <w:t xml:space="preserve"> sodni/poslovni register RS oziroma poklicni/poslovni </w:t>
      </w:r>
      <w:r w:rsidRPr="00353A0C">
        <w:rPr>
          <w:rFonts w:asciiTheme="minorHAnsi" w:hAnsiTheme="minorHAnsi"/>
          <w:b/>
          <w:sz w:val="22"/>
          <w:szCs w:val="22"/>
        </w:rPr>
        <w:t>register</w:t>
      </w:r>
      <w:r w:rsidRPr="00353A0C">
        <w:rPr>
          <w:rFonts w:asciiTheme="minorHAnsi" w:hAnsiTheme="minorHAnsi"/>
          <w:sz w:val="22"/>
          <w:szCs w:val="22"/>
        </w:rPr>
        <w:t>, ki se vodi v državi članici EU, v kateri ima svoj sedež</w:t>
      </w:r>
      <w:bookmarkEnd w:id="14"/>
      <w:r w:rsidR="00125A90" w:rsidRPr="00353A0C">
        <w:rPr>
          <w:rFonts w:asciiTheme="minorHAnsi" w:hAnsiTheme="minorHAnsi"/>
          <w:sz w:val="22"/>
          <w:szCs w:val="22"/>
        </w:rPr>
        <w:t>.</w:t>
      </w:r>
      <w:r w:rsidR="0067516A" w:rsidRPr="00353A0C">
        <w:rPr>
          <w:rFonts w:asciiTheme="minorHAnsi" w:hAnsiTheme="minorHAnsi"/>
          <w:sz w:val="22"/>
          <w:szCs w:val="22"/>
        </w:rPr>
        <w:t xml:space="preserve"> </w:t>
      </w:r>
    </w:p>
    <w:p w14:paraId="01F986FE" w14:textId="79937A57" w:rsidR="00FE22DC" w:rsidRPr="00353A0C" w:rsidRDefault="00FE22DC" w:rsidP="00353A0C">
      <w:pPr>
        <w:pStyle w:val="Odstavekseznama"/>
        <w:spacing w:after="60"/>
        <w:ind w:left="851"/>
        <w:contextualSpacing w:val="0"/>
        <w:jc w:val="both"/>
        <w:rPr>
          <w:rFonts w:asciiTheme="minorHAnsi" w:hAnsiTheme="minorHAnsi"/>
          <w:i/>
          <w:color w:val="00B050"/>
          <w:sz w:val="22"/>
          <w:szCs w:val="22"/>
        </w:rPr>
      </w:pPr>
      <w:r w:rsidRPr="00353A0C">
        <w:rPr>
          <w:rFonts w:asciiTheme="minorHAnsi" w:hAnsiTheme="minorHAnsi"/>
          <w:i/>
          <w:color w:val="00B050"/>
          <w:sz w:val="22"/>
          <w:szCs w:val="22"/>
        </w:rPr>
        <w:t>(</w:t>
      </w:r>
      <w:bookmarkStart w:id="15" w:name="_Hlk54079431"/>
      <w:r w:rsidRPr="00353A0C">
        <w:rPr>
          <w:rFonts w:asciiTheme="minorHAnsi" w:hAnsiTheme="minorHAnsi"/>
          <w:i/>
          <w:color w:val="00B050"/>
          <w:sz w:val="22"/>
          <w:szCs w:val="22"/>
        </w:rPr>
        <w:t>Pogoj 1. morajo</w:t>
      </w:r>
      <w:r w:rsidR="001907D7" w:rsidRPr="00353A0C">
        <w:rPr>
          <w:rFonts w:asciiTheme="minorHAnsi" w:hAnsiTheme="minorHAnsi"/>
          <w:i/>
          <w:color w:val="00B050"/>
          <w:sz w:val="22"/>
          <w:szCs w:val="22"/>
        </w:rPr>
        <w:t xml:space="preserve"> </w:t>
      </w:r>
      <w:r w:rsidRPr="00353A0C">
        <w:rPr>
          <w:rFonts w:asciiTheme="minorHAnsi" w:hAnsiTheme="minorHAnsi"/>
          <w:i/>
          <w:color w:val="00B050"/>
          <w:sz w:val="22"/>
          <w:szCs w:val="22"/>
        </w:rPr>
        <w:t>v primeru sodelovanja več gospodarskih subjektov pri ponudbi izpolnjevati vsi gospodarski subjekti, ki sodelujejo pri ponudbi, vsak za svoj del pri izvedbi naročila.)</w:t>
      </w:r>
      <w:bookmarkEnd w:id="15"/>
    </w:p>
    <w:p w14:paraId="5F7F7E6E" w14:textId="0F163287" w:rsidR="00E757FB" w:rsidRPr="00730654" w:rsidRDefault="00E757FB" w:rsidP="00E757FB">
      <w:pPr>
        <w:pStyle w:val="Odstavekseznama"/>
        <w:ind w:left="851"/>
        <w:jc w:val="both"/>
        <w:rPr>
          <w:rFonts w:asciiTheme="minorHAnsi" w:hAnsiTheme="minorHAnsi"/>
          <w:i/>
          <w:iCs/>
          <w:sz w:val="22"/>
          <w:szCs w:val="22"/>
        </w:rPr>
      </w:pPr>
      <w:r w:rsidRPr="00730654">
        <w:rPr>
          <w:rFonts w:asciiTheme="minorHAnsi" w:hAnsiTheme="minorHAnsi"/>
          <w:i/>
          <w:sz w:val="22"/>
          <w:szCs w:val="22"/>
          <w:u w:val="single"/>
        </w:rPr>
        <w:t>Zahtevano dokazilo:</w:t>
      </w:r>
      <w:r w:rsidRPr="00730654">
        <w:rPr>
          <w:rFonts w:asciiTheme="minorHAnsi" w:hAnsiTheme="minorHAnsi"/>
          <w:i/>
          <w:iCs/>
          <w:sz w:val="22"/>
          <w:szCs w:val="22"/>
        </w:rPr>
        <w:t xml:space="preserve"> ustrezno izpolnjen/i in podpisan/i obraz/ec/ci </w:t>
      </w:r>
      <w:r w:rsidR="00B138C0" w:rsidRPr="0019359E">
        <w:rPr>
          <w:rFonts w:asciiTheme="minorHAnsi" w:hAnsiTheme="minorHAnsi"/>
          <w:b/>
          <w:bCs/>
          <w:i/>
          <w:iCs/>
          <w:sz w:val="22"/>
          <w:szCs w:val="22"/>
        </w:rPr>
        <w:t>»ESPD«</w:t>
      </w:r>
      <w:r w:rsidR="00B138C0" w:rsidRPr="00B138C0">
        <w:rPr>
          <w:rFonts w:asciiTheme="minorHAnsi" w:hAnsiTheme="minorHAnsi"/>
          <w:i/>
          <w:iCs/>
          <w:sz w:val="22"/>
          <w:szCs w:val="22"/>
        </w:rPr>
        <w:t xml:space="preserve"> (79. člen ZJN-3)</w:t>
      </w:r>
      <w:r w:rsidRPr="00730654">
        <w:rPr>
          <w:rFonts w:asciiTheme="minorHAnsi" w:hAnsiTheme="minorHAnsi"/>
          <w:i/>
          <w:iCs/>
          <w:sz w:val="22"/>
          <w:szCs w:val="22"/>
        </w:rPr>
        <w:t>.</w:t>
      </w:r>
    </w:p>
    <w:p w14:paraId="5CBC5ECA" w14:textId="77777777" w:rsidR="00FE22DC" w:rsidRPr="00730654" w:rsidRDefault="00FE22DC" w:rsidP="00FE22DC">
      <w:pPr>
        <w:pStyle w:val="Noga"/>
        <w:jc w:val="both"/>
        <w:rPr>
          <w:rFonts w:ascii="Calibri" w:hAnsi="Calibri" w:cs="Calibri"/>
          <w:i/>
          <w:smallCaps/>
          <w:color w:val="000000" w:themeColor="text1"/>
          <w:sz w:val="14"/>
          <w:szCs w:val="14"/>
        </w:rPr>
      </w:pPr>
    </w:p>
    <w:p w14:paraId="418D6525" w14:textId="77777777" w:rsidR="00FE22DC" w:rsidRPr="00730654" w:rsidRDefault="00FE22DC" w:rsidP="00FE22DC">
      <w:pPr>
        <w:pStyle w:val="Noga"/>
        <w:spacing w:after="120"/>
        <w:jc w:val="both"/>
        <w:rPr>
          <w:rFonts w:ascii="Calibri" w:hAnsi="Calibri" w:cs="Calibri"/>
          <w:i/>
          <w:smallCaps/>
          <w:color w:val="000000" w:themeColor="text1"/>
          <w:sz w:val="22"/>
          <w:szCs w:val="22"/>
        </w:rPr>
      </w:pPr>
      <w:r w:rsidRPr="00730654">
        <w:rPr>
          <w:rFonts w:ascii="Calibri" w:hAnsi="Calibri" w:cs="Calibri"/>
          <w:i/>
          <w:smallCaps/>
          <w:color w:val="000000" w:themeColor="text1"/>
          <w:sz w:val="22"/>
          <w:szCs w:val="22"/>
        </w:rPr>
        <w:t>tehnična in strokovna sposobnost</w:t>
      </w:r>
    </w:p>
    <w:p w14:paraId="61540285" w14:textId="12AA3BDF" w:rsidR="003C366D" w:rsidRPr="003C366D" w:rsidRDefault="00BE7268" w:rsidP="0019359E">
      <w:pPr>
        <w:pStyle w:val="Odstavekseznama"/>
        <w:numPr>
          <w:ilvl w:val="0"/>
          <w:numId w:val="4"/>
        </w:numPr>
        <w:spacing w:after="60"/>
        <w:ind w:left="425" w:hanging="357"/>
        <w:contextualSpacing w:val="0"/>
        <w:jc w:val="both"/>
        <w:rPr>
          <w:rFonts w:asciiTheme="minorHAnsi" w:hAnsiTheme="minorHAnsi"/>
          <w:sz w:val="22"/>
          <w:szCs w:val="22"/>
        </w:rPr>
      </w:pPr>
      <w:r w:rsidRPr="00730654">
        <w:rPr>
          <w:rFonts w:asciiTheme="minorHAnsi" w:hAnsiTheme="minorHAnsi"/>
          <w:sz w:val="22"/>
          <w:szCs w:val="22"/>
        </w:rPr>
        <w:t xml:space="preserve">Gospodarski </w:t>
      </w:r>
      <w:r w:rsidR="009E5EAA" w:rsidRPr="0019359E">
        <w:rPr>
          <w:rFonts w:asciiTheme="minorHAnsi" w:hAnsiTheme="minorHAnsi"/>
          <w:sz w:val="22"/>
          <w:szCs w:val="22"/>
        </w:rPr>
        <w:t xml:space="preserve">subjekt ima </w:t>
      </w:r>
      <w:r w:rsidR="009E5EAA" w:rsidRPr="0019359E">
        <w:rPr>
          <w:rFonts w:asciiTheme="minorHAnsi" w:hAnsiTheme="minorHAnsi"/>
          <w:b/>
          <w:bCs/>
          <w:sz w:val="22"/>
          <w:szCs w:val="22"/>
        </w:rPr>
        <w:t xml:space="preserve">izkušnje z razvojem </w:t>
      </w:r>
      <w:r w:rsidR="00016E00">
        <w:rPr>
          <w:rFonts w:asciiTheme="minorHAnsi" w:hAnsiTheme="minorHAnsi"/>
          <w:b/>
          <w:bCs/>
          <w:sz w:val="22"/>
          <w:szCs w:val="22"/>
        </w:rPr>
        <w:t>in/</w:t>
      </w:r>
      <w:r w:rsidR="009E5EAA" w:rsidRPr="0019359E">
        <w:rPr>
          <w:rFonts w:asciiTheme="minorHAnsi" w:hAnsiTheme="minorHAnsi"/>
          <w:b/>
          <w:bCs/>
          <w:sz w:val="22"/>
          <w:szCs w:val="22"/>
        </w:rPr>
        <w:t>ali vzdrževanjem</w:t>
      </w:r>
      <w:r w:rsidR="003C366D">
        <w:rPr>
          <w:rFonts w:asciiTheme="minorHAnsi" w:hAnsiTheme="minorHAnsi"/>
          <w:b/>
          <w:bCs/>
          <w:sz w:val="22"/>
          <w:szCs w:val="22"/>
        </w:rPr>
        <w:t>:</w:t>
      </w:r>
    </w:p>
    <w:p w14:paraId="521981B9" w14:textId="5F96C415" w:rsidR="003C366D" w:rsidRDefault="009E5EAA" w:rsidP="003C366D">
      <w:pPr>
        <w:pStyle w:val="Odstavekseznama"/>
        <w:numPr>
          <w:ilvl w:val="1"/>
          <w:numId w:val="4"/>
        </w:numPr>
        <w:spacing w:after="60"/>
        <w:contextualSpacing w:val="0"/>
        <w:jc w:val="both"/>
        <w:rPr>
          <w:rFonts w:asciiTheme="minorHAnsi" w:hAnsiTheme="minorHAnsi"/>
          <w:sz w:val="22"/>
          <w:szCs w:val="22"/>
        </w:rPr>
      </w:pPr>
      <w:bookmarkStart w:id="16" w:name="_Hlk54093410"/>
      <w:r w:rsidRPr="0019359E">
        <w:rPr>
          <w:rFonts w:asciiTheme="minorHAnsi" w:hAnsiTheme="minorHAnsi"/>
          <w:b/>
          <w:bCs/>
          <w:sz w:val="22"/>
          <w:szCs w:val="22"/>
        </w:rPr>
        <w:t>informacijskih rešitev v obliki spletnih storitev</w:t>
      </w:r>
      <w:r w:rsidRPr="0019359E">
        <w:rPr>
          <w:rFonts w:asciiTheme="minorHAnsi" w:hAnsiTheme="minorHAnsi"/>
          <w:sz w:val="22"/>
          <w:szCs w:val="22"/>
        </w:rPr>
        <w:t xml:space="preserve">, ki so produkcijsko uvedene, v skupnem obsegu </w:t>
      </w:r>
      <w:r w:rsidRPr="0019359E">
        <w:rPr>
          <w:rFonts w:asciiTheme="minorHAnsi" w:hAnsiTheme="minorHAnsi"/>
          <w:b/>
          <w:bCs/>
          <w:sz w:val="22"/>
          <w:szCs w:val="22"/>
        </w:rPr>
        <w:t>najmanj 200 človek/dni</w:t>
      </w:r>
      <w:r w:rsidR="00B67487">
        <w:rPr>
          <w:rFonts w:asciiTheme="minorHAnsi" w:hAnsiTheme="minorHAnsi"/>
          <w:b/>
          <w:bCs/>
          <w:sz w:val="22"/>
          <w:szCs w:val="22"/>
        </w:rPr>
        <w:t xml:space="preserve"> ali </w:t>
      </w:r>
      <w:r w:rsidR="00016E00" w:rsidRPr="007A3B53">
        <w:rPr>
          <w:rFonts w:asciiTheme="minorHAnsi" w:hAnsiTheme="minorHAnsi"/>
          <w:sz w:val="22"/>
          <w:szCs w:val="22"/>
        </w:rPr>
        <w:t>v vrednosti</w:t>
      </w:r>
      <w:r w:rsidR="00016E00">
        <w:rPr>
          <w:rFonts w:asciiTheme="minorHAnsi" w:hAnsiTheme="minorHAnsi"/>
          <w:b/>
          <w:bCs/>
          <w:sz w:val="22"/>
          <w:szCs w:val="22"/>
        </w:rPr>
        <w:t xml:space="preserve"> </w:t>
      </w:r>
      <w:r w:rsidR="00B67487">
        <w:rPr>
          <w:rFonts w:asciiTheme="minorHAnsi" w:hAnsiTheme="minorHAnsi"/>
          <w:b/>
          <w:bCs/>
          <w:sz w:val="22"/>
          <w:szCs w:val="22"/>
        </w:rPr>
        <w:t>najmanj 80.000 EUR brez DDV</w:t>
      </w:r>
      <w:r w:rsidRPr="0019359E">
        <w:rPr>
          <w:rFonts w:asciiTheme="minorHAnsi" w:hAnsiTheme="minorHAnsi"/>
          <w:sz w:val="22"/>
          <w:szCs w:val="22"/>
        </w:rPr>
        <w:t>. Posamezna rešitev, za katero se upoštevajo izkušnje ponudnika, mora uporabljati vse od naslednjih komponent informacijske infrastrukture: IBM z/OS v sysplex postavitvi, IBM Websphere Application Server v cluster postavitvi, IBM DB2 in IBM RACF</w:t>
      </w:r>
      <w:r w:rsidR="003C366D">
        <w:rPr>
          <w:rFonts w:asciiTheme="minorHAnsi" w:hAnsiTheme="minorHAnsi"/>
          <w:sz w:val="22"/>
          <w:szCs w:val="22"/>
        </w:rPr>
        <w:t>,</w:t>
      </w:r>
    </w:p>
    <w:p w14:paraId="40E6204F" w14:textId="009AA55A" w:rsidR="003C366D" w:rsidRDefault="009E5EAA" w:rsidP="003C366D">
      <w:pPr>
        <w:pStyle w:val="Odstavekseznama"/>
        <w:numPr>
          <w:ilvl w:val="1"/>
          <w:numId w:val="4"/>
        </w:numPr>
        <w:spacing w:after="60"/>
        <w:contextualSpacing w:val="0"/>
        <w:jc w:val="both"/>
        <w:rPr>
          <w:rFonts w:asciiTheme="minorHAnsi" w:hAnsiTheme="minorHAnsi"/>
          <w:sz w:val="22"/>
          <w:szCs w:val="22"/>
        </w:rPr>
      </w:pPr>
      <w:r w:rsidRPr="003C366D">
        <w:rPr>
          <w:rFonts w:asciiTheme="minorHAnsi" w:hAnsiTheme="minorHAnsi"/>
          <w:b/>
          <w:bCs/>
          <w:sz w:val="22"/>
          <w:szCs w:val="22"/>
        </w:rPr>
        <w:t xml:space="preserve">programskih knjižnic, </w:t>
      </w:r>
      <w:r w:rsidRPr="003C366D">
        <w:rPr>
          <w:rFonts w:asciiTheme="minorHAnsi" w:hAnsiTheme="minorHAnsi"/>
          <w:sz w:val="22"/>
          <w:szCs w:val="22"/>
        </w:rPr>
        <w:t xml:space="preserve">ki so produkcijsko uvedene, v skupnem obsegu </w:t>
      </w:r>
      <w:r w:rsidRPr="003C366D">
        <w:rPr>
          <w:rFonts w:asciiTheme="minorHAnsi" w:hAnsiTheme="minorHAnsi"/>
          <w:b/>
          <w:bCs/>
          <w:sz w:val="22"/>
          <w:szCs w:val="22"/>
        </w:rPr>
        <w:t>najmanj</w:t>
      </w:r>
      <w:r w:rsidRPr="003C366D">
        <w:rPr>
          <w:rFonts w:asciiTheme="minorHAnsi" w:hAnsiTheme="minorHAnsi"/>
          <w:sz w:val="22"/>
          <w:szCs w:val="22"/>
        </w:rPr>
        <w:t xml:space="preserve"> </w:t>
      </w:r>
      <w:r w:rsidRPr="003C366D">
        <w:rPr>
          <w:rFonts w:asciiTheme="minorHAnsi" w:hAnsiTheme="minorHAnsi"/>
          <w:b/>
          <w:bCs/>
          <w:sz w:val="22"/>
          <w:szCs w:val="22"/>
        </w:rPr>
        <w:t>100 človek/dni</w:t>
      </w:r>
      <w:r w:rsidR="00B67487">
        <w:rPr>
          <w:rFonts w:asciiTheme="minorHAnsi" w:hAnsiTheme="minorHAnsi"/>
          <w:b/>
          <w:bCs/>
          <w:sz w:val="22"/>
          <w:szCs w:val="22"/>
        </w:rPr>
        <w:t xml:space="preserve"> ali</w:t>
      </w:r>
      <w:r w:rsidR="00016E00">
        <w:rPr>
          <w:rFonts w:asciiTheme="minorHAnsi" w:hAnsiTheme="minorHAnsi"/>
          <w:b/>
          <w:bCs/>
          <w:sz w:val="22"/>
          <w:szCs w:val="22"/>
        </w:rPr>
        <w:t xml:space="preserve"> </w:t>
      </w:r>
      <w:r w:rsidR="00016E00" w:rsidRPr="007A3B53">
        <w:rPr>
          <w:rFonts w:asciiTheme="minorHAnsi" w:hAnsiTheme="minorHAnsi"/>
          <w:sz w:val="22"/>
          <w:szCs w:val="22"/>
        </w:rPr>
        <w:t>v vrednosti</w:t>
      </w:r>
      <w:r w:rsidR="00B67487" w:rsidRPr="007A3B53">
        <w:rPr>
          <w:rFonts w:asciiTheme="minorHAnsi" w:hAnsiTheme="minorHAnsi"/>
          <w:sz w:val="22"/>
          <w:szCs w:val="22"/>
        </w:rPr>
        <w:t xml:space="preserve"> </w:t>
      </w:r>
      <w:r w:rsidR="00B67487">
        <w:rPr>
          <w:rFonts w:asciiTheme="minorHAnsi" w:hAnsiTheme="minorHAnsi"/>
          <w:b/>
          <w:bCs/>
          <w:sz w:val="22"/>
          <w:szCs w:val="22"/>
        </w:rPr>
        <w:t>najmanj 40.000 EUR brez DDV</w:t>
      </w:r>
      <w:r w:rsidRPr="003C366D">
        <w:rPr>
          <w:rFonts w:asciiTheme="minorHAnsi" w:hAnsiTheme="minorHAnsi"/>
          <w:sz w:val="22"/>
          <w:szCs w:val="22"/>
        </w:rPr>
        <w:t>. Posamezna rešitev, za katero se upoštevajo izkušnje ponudnika, mora uporabljati vse od naslednjih komponent informacijske infrastrukture: Microsoft Windows, Microsoft .NET Framework, medprogramje za pametne kartice, ki se uporabljajo za hrambo digitalnih potrdil in gonilnike za čitalnike tipa PC/SC</w:t>
      </w:r>
      <w:r w:rsidR="003C366D">
        <w:rPr>
          <w:rFonts w:asciiTheme="minorHAnsi" w:hAnsiTheme="minorHAnsi"/>
          <w:sz w:val="22"/>
          <w:szCs w:val="22"/>
        </w:rPr>
        <w:t>,</w:t>
      </w:r>
    </w:p>
    <w:p w14:paraId="3DC9B2A5" w14:textId="0F45AF15" w:rsidR="003848C7" w:rsidRPr="003848C7" w:rsidRDefault="009E5EAA" w:rsidP="00907FB7">
      <w:pPr>
        <w:pStyle w:val="Odstavekseznama"/>
        <w:numPr>
          <w:ilvl w:val="1"/>
          <w:numId w:val="4"/>
        </w:numPr>
        <w:spacing w:after="60"/>
        <w:contextualSpacing w:val="0"/>
        <w:jc w:val="both"/>
        <w:rPr>
          <w:rFonts w:asciiTheme="minorHAnsi" w:hAnsiTheme="minorHAnsi" w:cstheme="minorHAnsi"/>
          <w:i/>
          <w:color w:val="00B050"/>
          <w:sz w:val="22"/>
          <w:szCs w:val="22"/>
        </w:rPr>
      </w:pPr>
      <w:r w:rsidRPr="003848C7">
        <w:rPr>
          <w:rFonts w:asciiTheme="minorHAnsi" w:hAnsiTheme="minorHAnsi"/>
          <w:b/>
          <w:bCs/>
          <w:sz w:val="22"/>
          <w:szCs w:val="22"/>
        </w:rPr>
        <w:t>spletnih portalov</w:t>
      </w:r>
      <w:r w:rsidRPr="003848C7">
        <w:rPr>
          <w:rFonts w:asciiTheme="minorHAnsi" w:hAnsiTheme="minorHAnsi"/>
          <w:sz w:val="22"/>
          <w:szCs w:val="22"/>
        </w:rPr>
        <w:t xml:space="preserve">, ki so produkcijsko uvedeni, v skupnem obsegu </w:t>
      </w:r>
      <w:r w:rsidRPr="003848C7">
        <w:rPr>
          <w:rFonts w:asciiTheme="minorHAnsi" w:hAnsiTheme="minorHAnsi"/>
          <w:b/>
          <w:bCs/>
          <w:sz w:val="22"/>
          <w:szCs w:val="22"/>
        </w:rPr>
        <w:t>najmanj 200 človek/dni</w:t>
      </w:r>
      <w:r w:rsidR="00B67487">
        <w:rPr>
          <w:rFonts w:asciiTheme="minorHAnsi" w:hAnsiTheme="minorHAnsi"/>
          <w:b/>
          <w:bCs/>
          <w:sz w:val="22"/>
          <w:szCs w:val="22"/>
        </w:rPr>
        <w:t xml:space="preserve"> ali </w:t>
      </w:r>
      <w:r w:rsidR="00016E00" w:rsidRPr="007A3B53">
        <w:rPr>
          <w:rFonts w:asciiTheme="minorHAnsi" w:hAnsiTheme="minorHAnsi"/>
          <w:sz w:val="22"/>
          <w:szCs w:val="22"/>
        </w:rPr>
        <w:t>v vrednosti</w:t>
      </w:r>
      <w:r w:rsidR="00016E00">
        <w:rPr>
          <w:rFonts w:asciiTheme="minorHAnsi" w:hAnsiTheme="minorHAnsi"/>
          <w:b/>
          <w:bCs/>
          <w:sz w:val="22"/>
          <w:szCs w:val="22"/>
        </w:rPr>
        <w:t xml:space="preserve"> </w:t>
      </w:r>
      <w:r w:rsidR="00B67487">
        <w:rPr>
          <w:rFonts w:asciiTheme="minorHAnsi" w:hAnsiTheme="minorHAnsi"/>
          <w:b/>
          <w:bCs/>
          <w:sz w:val="22"/>
          <w:szCs w:val="22"/>
        </w:rPr>
        <w:t>najmanj 80.000 EUR brez DDV</w:t>
      </w:r>
      <w:r w:rsidRPr="003848C7">
        <w:rPr>
          <w:rFonts w:asciiTheme="minorHAnsi" w:hAnsiTheme="minorHAnsi"/>
          <w:sz w:val="22"/>
          <w:szCs w:val="22"/>
        </w:rPr>
        <w:t>. Posamezna rešitev, za katero se upoštevajo izkušnje ponudnika, mora uporabljati vse od naslednjih komponent informacijske infrastrukture: IBM z/OS v sysplex postavitvi, IBM Portal Server, IBM Websphere Application Server, IBM DB2 in IBM Tivoli Directory Server.</w:t>
      </w:r>
    </w:p>
    <w:bookmarkEnd w:id="16"/>
    <w:p w14:paraId="31474C06" w14:textId="79E72EF5" w:rsidR="003C366D" w:rsidRPr="003848C7" w:rsidRDefault="003C366D" w:rsidP="003848C7">
      <w:pPr>
        <w:pStyle w:val="Odstavekseznama"/>
        <w:spacing w:after="60"/>
        <w:ind w:left="1440"/>
        <w:contextualSpacing w:val="0"/>
        <w:jc w:val="both"/>
        <w:rPr>
          <w:rFonts w:asciiTheme="minorHAnsi" w:hAnsiTheme="minorHAnsi" w:cstheme="minorHAnsi"/>
          <w:i/>
          <w:color w:val="00B050"/>
          <w:sz w:val="22"/>
          <w:szCs w:val="22"/>
        </w:rPr>
      </w:pPr>
      <w:r w:rsidRPr="003848C7">
        <w:rPr>
          <w:rFonts w:asciiTheme="minorHAnsi" w:hAnsiTheme="minorHAnsi" w:cstheme="minorHAnsi"/>
          <w:i/>
          <w:color w:val="00B050"/>
          <w:sz w:val="22"/>
          <w:szCs w:val="22"/>
        </w:rPr>
        <w:t>(</w:t>
      </w:r>
      <w:r w:rsidR="00946E92">
        <w:rPr>
          <w:rFonts w:asciiTheme="minorHAnsi" w:hAnsiTheme="minorHAnsi" w:cstheme="minorHAnsi"/>
          <w:i/>
          <w:color w:val="00B050"/>
          <w:sz w:val="22"/>
          <w:szCs w:val="22"/>
        </w:rPr>
        <w:t>Zahte</w:t>
      </w:r>
      <w:r w:rsidR="00A52ED2">
        <w:rPr>
          <w:rFonts w:asciiTheme="minorHAnsi" w:hAnsiTheme="minorHAnsi" w:cstheme="minorHAnsi"/>
          <w:i/>
          <w:color w:val="00B050"/>
          <w:sz w:val="22"/>
          <w:szCs w:val="22"/>
        </w:rPr>
        <w:t xml:space="preserve">ve </w:t>
      </w:r>
      <w:r w:rsidR="00946E92">
        <w:rPr>
          <w:rFonts w:asciiTheme="minorHAnsi" w:hAnsiTheme="minorHAnsi" w:cstheme="minorHAnsi"/>
          <w:i/>
          <w:color w:val="00B050"/>
          <w:sz w:val="22"/>
          <w:szCs w:val="22"/>
        </w:rPr>
        <w:t xml:space="preserve">iz posamezne točke (2a, </w:t>
      </w:r>
      <w:r w:rsidR="006F3B95">
        <w:rPr>
          <w:rFonts w:asciiTheme="minorHAnsi" w:hAnsiTheme="minorHAnsi" w:cstheme="minorHAnsi"/>
          <w:i/>
          <w:color w:val="00B050"/>
          <w:sz w:val="22"/>
          <w:szCs w:val="22"/>
        </w:rPr>
        <w:t>2b, 2c</w:t>
      </w:r>
      <w:r w:rsidR="00946E92">
        <w:rPr>
          <w:rFonts w:asciiTheme="minorHAnsi" w:hAnsiTheme="minorHAnsi" w:cstheme="minorHAnsi"/>
          <w:i/>
          <w:color w:val="00B050"/>
          <w:sz w:val="22"/>
          <w:szCs w:val="22"/>
        </w:rPr>
        <w:t xml:space="preserve">) </w:t>
      </w:r>
      <w:r w:rsidR="00A52ED2">
        <w:rPr>
          <w:rFonts w:asciiTheme="minorHAnsi" w:hAnsiTheme="minorHAnsi" w:cstheme="minorHAnsi"/>
          <w:i/>
          <w:color w:val="00B050"/>
          <w:sz w:val="22"/>
          <w:szCs w:val="22"/>
        </w:rPr>
        <w:t xml:space="preserve">pogoja </w:t>
      </w:r>
      <w:r w:rsidR="00841C10" w:rsidRPr="00841C10">
        <w:rPr>
          <w:rFonts w:asciiTheme="minorHAnsi" w:hAnsiTheme="minorHAnsi" w:cstheme="minorHAnsi"/>
          <w:i/>
          <w:color w:val="00B050"/>
          <w:sz w:val="22"/>
          <w:szCs w:val="22"/>
        </w:rPr>
        <w:t xml:space="preserve">morajo v primeru sodelovanja več gospodarskih subjektov pri ponudbi </w:t>
      </w:r>
      <w:r w:rsidR="00F262BF" w:rsidRPr="00F262BF">
        <w:rPr>
          <w:rFonts w:asciiTheme="minorHAnsi" w:hAnsiTheme="minorHAnsi" w:cstheme="minorHAnsi"/>
          <w:i/>
          <w:color w:val="00B050"/>
          <w:sz w:val="22"/>
          <w:szCs w:val="22"/>
        </w:rPr>
        <w:t>skupaj izpolni</w:t>
      </w:r>
      <w:r w:rsidR="00F262BF">
        <w:rPr>
          <w:rFonts w:asciiTheme="minorHAnsi" w:hAnsiTheme="minorHAnsi" w:cstheme="minorHAnsi"/>
          <w:i/>
          <w:color w:val="00B050"/>
          <w:sz w:val="22"/>
          <w:szCs w:val="22"/>
        </w:rPr>
        <w:t>ti</w:t>
      </w:r>
      <w:r w:rsidR="00F262BF" w:rsidRPr="00F262BF">
        <w:rPr>
          <w:rFonts w:asciiTheme="minorHAnsi" w:hAnsiTheme="minorHAnsi" w:cstheme="minorHAnsi"/>
          <w:i/>
          <w:color w:val="00B050"/>
          <w:sz w:val="22"/>
          <w:szCs w:val="22"/>
        </w:rPr>
        <w:t xml:space="preserve"> tisti sodelujoči gospodarski subjekti, </w:t>
      </w:r>
      <w:r w:rsidR="00F262BF" w:rsidRPr="00F262BF">
        <w:rPr>
          <w:rFonts w:asciiTheme="minorHAnsi" w:hAnsiTheme="minorHAnsi" w:cstheme="minorHAnsi"/>
          <w:i/>
          <w:color w:val="00B050"/>
          <w:sz w:val="22"/>
          <w:szCs w:val="22"/>
        </w:rPr>
        <w:lastRenderedPageBreak/>
        <w:t>ki bodo izvajali storitve predmetnega naročila</w:t>
      </w:r>
      <w:r w:rsidR="00A77641">
        <w:rPr>
          <w:rFonts w:asciiTheme="minorHAnsi" w:hAnsiTheme="minorHAnsi" w:cstheme="minorHAnsi"/>
          <w:i/>
          <w:color w:val="00B050"/>
          <w:sz w:val="22"/>
          <w:szCs w:val="22"/>
        </w:rPr>
        <w:t>,</w:t>
      </w:r>
      <w:r w:rsidR="00841C10" w:rsidRPr="00841C10">
        <w:rPr>
          <w:rFonts w:asciiTheme="minorHAnsi" w:hAnsiTheme="minorHAnsi" w:cstheme="minorHAnsi"/>
          <w:i/>
          <w:color w:val="00B050"/>
          <w:sz w:val="22"/>
          <w:szCs w:val="22"/>
        </w:rPr>
        <w:t xml:space="preserve"> vsak za svoj del</w:t>
      </w:r>
      <w:r w:rsidR="00A77641">
        <w:rPr>
          <w:rFonts w:asciiTheme="minorHAnsi" w:hAnsiTheme="minorHAnsi" w:cstheme="minorHAnsi"/>
          <w:i/>
          <w:color w:val="00B050"/>
          <w:sz w:val="22"/>
          <w:szCs w:val="22"/>
        </w:rPr>
        <w:t>.</w:t>
      </w:r>
      <w:r w:rsidR="007771FA">
        <w:rPr>
          <w:rFonts w:asciiTheme="minorHAnsi" w:hAnsiTheme="minorHAnsi" w:cstheme="minorHAnsi"/>
          <w:i/>
          <w:color w:val="00B050"/>
          <w:sz w:val="22"/>
          <w:szCs w:val="22"/>
        </w:rPr>
        <w:t xml:space="preserve"> </w:t>
      </w:r>
      <w:bookmarkStart w:id="17" w:name="_Hlk54082429"/>
      <w:r w:rsidR="007771FA">
        <w:rPr>
          <w:rFonts w:asciiTheme="minorHAnsi" w:hAnsiTheme="minorHAnsi" w:cstheme="minorHAnsi"/>
          <w:i/>
          <w:color w:val="00B050"/>
          <w:sz w:val="22"/>
          <w:szCs w:val="22"/>
        </w:rPr>
        <w:t xml:space="preserve">Gospodarski subjekt/subjekti </w:t>
      </w:r>
      <w:bookmarkStart w:id="18" w:name="_Hlk54856758"/>
      <w:r w:rsidR="007771FA">
        <w:rPr>
          <w:rFonts w:asciiTheme="minorHAnsi" w:hAnsiTheme="minorHAnsi" w:cstheme="minorHAnsi"/>
          <w:i/>
          <w:color w:val="00B050"/>
          <w:sz w:val="22"/>
          <w:szCs w:val="22"/>
        </w:rPr>
        <w:t xml:space="preserve">lahko za izpolnjevanje </w:t>
      </w:r>
      <w:r w:rsidR="008E4995">
        <w:rPr>
          <w:rFonts w:asciiTheme="minorHAnsi" w:hAnsiTheme="minorHAnsi" w:cstheme="minorHAnsi"/>
          <w:i/>
          <w:color w:val="00B050"/>
          <w:sz w:val="22"/>
          <w:szCs w:val="22"/>
        </w:rPr>
        <w:t xml:space="preserve">posamezne točke </w:t>
      </w:r>
      <w:r w:rsidR="008E4995" w:rsidRPr="008E4995">
        <w:rPr>
          <w:rFonts w:asciiTheme="minorHAnsi" w:hAnsiTheme="minorHAnsi" w:cstheme="minorHAnsi"/>
          <w:i/>
          <w:color w:val="00B050"/>
          <w:sz w:val="22"/>
          <w:szCs w:val="22"/>
        </w:rPr>
        <w:t xml:space="preserve">(2a, 2b, 2c) </w:t>
      </w:r>
      <w:r w:rsidR="007771FA">
        <w:rPr>
          <w:rFonts w:asciiTheme="minorHAnsi" w:hAnsiTheme="minorHAnsi" w:cstheme="minorHAnsi"/>
          <w:i/>
          <w:color w:val="00B050"/>
          <w:sz w:val="22"/>
          <w:szCs w:val="22"/>
        </w:rPr>
        <w:t>pogoja navede</w:t>
      </w:r>
      <w:r w:rsidR="00BD21CB">
        <w:rPr>
          <w:rFonts w:asciiTheme="minorHAnsi" w:hAnsiTheme="minorHAnsi" w:cstheme="minorHAnsi"/>
          <w:i/>
          <w:color w:val="00B050"/>
          <w:sz w:val="22"/>
          <w:szCs w:val="22"/>
        </w:rPr>
        <w:t>/</w:t>
      </w:r>
      <w:r w:rsidR="007771FA">
        <w:rPr>
          <w:rFonts w:asciiTheme="minorHAnsi" w:hAnsiTheme="minorHAnsi" w:cstheme="minorHAnsi"/>
          <w:i/>
          <w:color w:val="00B050"/>
          <w:sz w:val="22"/>
          <w:szCs w:val="22"/>
        </w:rPr>
        <w:t>jo več poslov</w:t>
      </w:r>
      <w:bookmarkEnd w:id="18"/>
      <w:r w:rsidR="007771FA">
        <w:rPr>
          <w:rFonts w:asciiTheme="minorHAnsi" w:hAnsiTheme="minorHAnsi" w:cstheme="minorHAnsi"/>
          <w:i/>
          <w:color w:val="00B050"/>
          <w:sz w:val="22"/>
          <w:szCs w:val="22"/>
        </w:rPr>
        <w:t>.</w:t>
      </w:r>
      <w:bookmarkEnd w:id="17"/>
      <w:r w:rsidRPr="003848C7">
        <w:rPr>
          <w:rFonts w:asciiTheme="minorHAnsi" w:hAnsiTheme="minorHAnsi" w:cstheme="minorHAnsi"/>
          <w:i/>
          <w:color w:val="00B050"/>
          <w:sz w:val="22"/>
          <w:szCs w:val="22"/>
        </w:rPr>
        <w:t>)</w:t>
      </w:r>
      <w:r w:rsidRPr="003848C7">
        <w:rPr>
          <w:rFonts w:asciiTheme="minorHAnsi" w:hAnsiTheme="minorHAnsi" w:cstheme="minorHAnsi"/>
          <w:i/>
          <w:color w:val="00B050"/>
          <w:sz w:val="22"/>
          <w:szCs w:val="22"/>
          <w:vertAlign w:val="superscript"/>
        </w:rPr>
        <w:t xml:space="preserve"> </w:t>
      </w:r>
    </w:p>
    <w:p w14:paraId="13AA44B9" w14:textId="3A1ECAE1" w:rsidR="0019359E" w:rsidRDefault="0019359E" w:rsidP="00797356">
      <w:pPr>
        <w:spacing w:after="120"/>
        <w:ind w:left="720"/>
        <w:jc w:val="both"/>
        <w:rPr>
          <w:rFonts w:asciiTheme="minorHAnsi" w:hAnsiTheme="minorHAnsi"/>
          <w:sz w:val="22"/>
          <w:szCs w:val="22"/>
        </w:rPr>
      </w:pPr>
      <w:r w:rsidRPr="003C366D">
        <w:rPr>
          <w:rFonts w:asciiTheme="minorHAnsi" w:hAnsiTheme="minorHAnsi"/>
          <w:sz w:val="22"/>
          <w:szCs w:val="22"/>
          <w:u w:val="single"/>
        </w:rPr>
        <w:t>Zahtevano dokazilo:</w:t>
      </w:r>
      <w:r w:rsidRPr="003C366D">
        <w:rPr>
          <w:rFonts w:asciiTheme="minorHAnsi" w:hAnsiTheme="minorHAnsi"/>
          <w:sz w:val="22"/>
          <w:szCs w:val="22"/>
        </w:rPr>
        <w:t xml:space="preserve"> ustrezno izpolnjen/i in podpisan/i obraz/ec/ci V-4 </w:t>
      </w:r>
      <w:r w:rsidRPr="003C366D">
        <w:rPr>
          <w:rFonts w:asciiTheme="minorHAnsi" w:hAnsiTheme="minorHAnsi"/>
          <w:b/>
          <w:bCs/>
          <w:sz w:val="22"/>
          <w:szCs w:val="22"/>
        </w:rPr>
        <w:t>»Seznam referenc ponudnika</w:t>
      </w:r>
      <w:r w:rsidRPr="003C366D">
        <w:rPr>
          <w:rFonts w:asciiTheme="minorHAnsi" w:hAnsiTheme="minorHAnsi"/>
          <w:sz w:val="22"/>
          <w:szCs w:val="22"/>
        </w:rPr>
        <w:t xml:space="preserve">« in V-4a </w:t>
      </w:r>
      <w:r w:rsidRPr="003C366D">
        <w:rPr>
          <w:rFonts w:asciiTheme="minorHAnsi" w:hAnsiTheme="minorHAnsi"/>
          <w:b/>
          <w:bCs/>
          <w:sz w:val="22"/>
          <w:szCs w:val="22"/>
        </w:rPr>
        <w:t>»Referenčno potrdilo</w:t>
      </w:r>
      <w:r w:rsidR="00841C10">
        <w:rPr>
          <w:rFonts w:asciiTheme="minorHAnsi" w:hAnsiTheme="minorHAnsi"/>
          <w:b/>
          <w:bCs/>
          <w:sz w:val="22"/>
          <w:szCs w:val="22"/>
        </w:rPr>
        <w:t xml:space="preserve"> - posel</w:t>
      </w:r>
      <w:r w:rsidRPr="003C366D">
        <w:rPr>
          <w:rFonts w:asciiTheme="minorHAnsi" w:hAnsiTheme="minorHAnsi"/>
          <w:b/>
          <w:bCs/>
          <w:sz w:val="22"/>
          <w:szCs w:val="22"/>
        </w:rPr>
        <w:t>«</w:t>
      </w:r>
      <w:r w:rsidRPr="003C366D">
        <w:rPr>
          <w:rFonts w:asciiTheme="minorHAnsi" w:hAnsiTheme="minorHAnsi"/>
          <w:sz w:val="22"/>
          <w:szCs w:val="22"/>
        </w:rPr>
        <w:t xml:space="preserve"> za vsak gospodarski subjekt posebej.</w:t>
      </w:r>
    </w:p>
    <w:p w14:paraId="2B5331FD" w14:textId="77777777" w:rsidR="00847738" w:rsidRPr="00847738" w:rsidRDefault="00847738" w:rsidP="00847738">
      <w:pPr>
        <w:pStyle w:val="Odstavekseznama"/>
        <w:numPr>
          <w:ilvl w:val="0"/>
          <w:numId w:val="4"/>
        </w:numPr>
        <w:spacing w:after="60"/>
        <w:ind w:left="425" w:hanging="357"/>
        <w:contextualSpacing w:val="0"/>
        <w:jc w:val="both"/>
        <w:rPr>
          <w:rFonts w:asciiTheme="minorHAnsi" w:hAnsiTheme="minorHAnsi"/>
          <w:color w:val="FF0000"/>
          <w:sz w:val="22"/>
          <w:szCs w:val="22"/>
        </w:rPr>
      </w:pPr>
      <w:r>
        <w:rPr>
          <w:rFonts w:asciiTheme="minorHAnsi" w:hAnsiTheme="minorHAnsi"/>
          <w:sz w:val="22"/>
          <w:szCs w:val="22"/>
        </w:rPr>
        <w:t>Gospodarski subjekt</w:t>
      </w:r>
      <w:r w:rsidRPr="00CF429B">
        <w:rPr>
          <w:rFonts w:asciiTheme="minorHAnsi" w:hAnsiTheme="minorHAnsi"/>
          <w:sz w:val="22"/>
          <w:szCs w:val="22"/>
        </w:rPr>
        <w:t xml:space="preserve"> mora za izvedbo predmetnega javnega naročila ponuditi </w:t>
      </w:r>
      <w:r w:rsidRPr="00A749B9">
        <w:rPr>
          <w:rFonts w:asciiTheme="minorHAnsi" w:hAnsiTheme="minorHAnsi"/>
          <w:b/>
          <w:sz w:val="22"/>
          <w:szCs w:val="22"/>
        </w:rPr>
        <w:t>najmanj</w:t>
      </w:r>
      <w:r w:rsidRPr="00CF429B">
        <w:rPr>
          <w:rFonts w:asciiTheme="minorHAnsi" w:hAnsiTheme="minorHAnsi"/>
          <w:sz w:val="22"/>
          <w:szCs w:val="22"/>
        </w:rPr>
        <w:t>:</w:t>
      </w:r>
    </w:p>
    <w:p w14:paraId="0FA30ADF" w14:textId="748674D2" w:rsidR="0019359E" w:rsidRPr="00847738" w:rsidRDefault="0019359E" w:rsidP="00847738">
      <w:pPr>
        <w:pStyle w:val="Odstavekseznama"/>
        <w:numPr>
          <w:ilvl w:val="1"/>
          <w:numId w:val="4"/>
        </w:numPr>
        <w:spacing w:after="60"/>
        <w:contextualSpacing w:val="0"/>
        <w:jc w:val="both"/>
        <w:rPr>
          <w:rFonts w:asciiTheme="minorHAnsi" w:hAnsiTheme="minorHAnsi"/>
          <w:color w:val="FF0000"/>
          <w:sz w:val="22"/>
          <w:szCs w:val="22"/>
        </w:rPr>
      </w:pPr>
      <w:r w:rsidRPr="00847738">
        <w:rPr>
          <w:rFonts w:asciiTheme="minorHAnsi" w:hAnsiTheme="minorHAnsi" w:cstheme="minorHAnsi"/>
          <w:b/>
          <w:sz w:val="22"/>
          <w:szCs w:val="22"/>
        </w:rPr>
        <w:t>en</w:t>
      </w:r>
      <w:r w:rsidR="003C366D" w:rsidRPr="00847738">
        <w:rPr>
          <w:rFonts w:asciiTheme="minorHAnsi" w:hAnsiTheme="minorHAnsi" w:cstheme="minorHAnsi"/>
          <w:b/>
          <w:sz w:val="22"/>
          <w:szCs w:val="22"/>
        </w:rPr>
        <w:t>ega</w:t>
      </w:r>
      <w:r w:rsidRPr="00847738">
        <w:rPr>
          <w:rFonts w:asciiTheme="minorHAnsi" w:hAnsiTheme="minorHAnsi" w:cstheme="minorHAnsi"/>
          <w:b/>
          <w:sz w:val="22"/>
          <w:szCs w:val="22"/>
        </w:rPr>
        <w:t xml:space="preserve"> imenovan</w:t>
      </w:r>
      <w:r w:rsidR="003C366D" w:rsidRPr="00847738">
        <w:rPr>
          <w:rFonts w:asciiTheme="minorHAnsi" w:hAnsiTheme="minorHAnsi" w:cstheme="minorHAnsi"/>
          <w:b/>
          <w:sz w:val="22"/>
          <w:szCs w:val="22"/>
        </w:rPr>
        <w:t>ega</w:t>
      </w:r>
      <w:r w:rsidRPr="00847738">
        <w:rPr>
          <w:rFonts w:asciiTheme="minorHAnsi" w:hAnsiTheme="minorHAnsi" w:cstheme="minorHAnsi"/>
          <w:b/>
          <w:sz w:val="22"/>
          <w:szCs w:val="22"/>
        </w:rPr>
        <w:t xml:space="preserve"> programer</w:t>
      </w:r>
      <w:r w:rsidR="003C366D" w:rsidRPr="00847738">
        <w:rPr>
          <w:rFonts w:asciiTheme="minorHAnsi" w:hAnsiTheme="minorHAnsi" w:cstheme="minorHAnsi"/>
          <w:b/>
          <w:sz w:val="22"/>
          <w:szCs w:val="22"/>
        </w:rPr>
        <w:t>ja</w:t>
      </w:r>
      <w:r w:rsidRPr="00847738">
        <w:rPr>
          <w:rFonts w:asciiTheme="minorHAnsi" w:hAnsiTheme="minorHAnsi" w:cstheme="minorHAnsi"/>
          <w:sz w:val="22"/>
          <w:szCs w:val="22"/>
        </w:rPr>
        <w:t>, ki bo dejansko izvajal naloge programiranja</w:t>
      </w:r>
      <w:r w:rsidR="00F62249">
        <w:rPr>
          <w:rFonts w:asciiTheme="minorHAnsi" w:hAnsiTheme="minorHAnsi" w:cstheme="minorHAnsi"/>
          <w:sz w:val="22"/>
          <w:szCs w:val="22"/>
        </w:rPr>
        <w:t xml:space="preserve"> in</w:t>
      </w:r>
      <w:r w:rsidR="003C366D" w:rsidRPr="00847738">
        <w:rPr>
          <w:rFonts w:asciiTheme="minorHAnsi" w:hAnsiTheme="minorHAnsi" w:cstheme="minorHAnsi"/>
          <w:sz w:val="22"/>
          <w:szCs w:val="22"/>
        </w:rPr>
        <w:t xml:space="preserve"> </w:t>
      </w:r>
      <w:r w:rsidRPr="00847738">
        <w:rPr>
          <w:rFonts w:asciiTheme="minorHAnsi" w:hAnsiTheme="minorHAnsi" w:cstheme="minorHAnsi"/>
          <w:sz w:val="22"/>
          <w:szCs w:val="22"/>
        </w:rPr>
        <w:t xml:space="preserve">ima vsaj </w:t>
      </w:r>
      <w:bookmarkStart w:id="19" w:name="_Hlk54092650"/>
      <w:r w:rsidRPr="00847738">
        <w:rPr>
          <w:rFonts w:asciiTheme="minorHAnsi" w:hAnsiTheme="minorHAnsi" w:cstheme="minorHAnsi"/>
          <w:b/>
          <w:sz w:val="22"/>
          <w:szCs w:val="22"/>
        </w:rPr>
        <w:t>80 človek/dni</w:t>
      </w:r>
      <w:r w:rsidRPr="00847738">
        <w:rPr>
          <w:rFonts w:asciiTheme="minorHAnsi" w:hAnsiTheme="minorHAnsi" w:cstheme="minorHAnsi"/>
          <w:sz w:val="22"/>
          <w:szCs w:val="22"/>
        </w:rPr>
        <w:t xml:space="preserve"> izkušenj </w:t>
      </w:r>
      <w:r w:rsidRPr="005F48B3">
        <w:rPr>
          <w:rFonts w:asciiTheme="minorHAnsi" w:hAnsiTheme="minorHAnsi" w:cstheme="minorHAnsi"/>
          <w:b/>
          <w:bCs/>
          <w:sz w:val="22"/>
          <w:szCs w:val="22"/>
        </w:rPr>
        <w:t xml:space="preserve">programiranja informacijskih rešitev </w:t>
      </w:r>
      <w:r w:rsidRPr="00847738">
        <w:rPr>
          <w:rFonts w:asciiTheme="minorHAnsi" w:hAnsiTheme="minorHAnsi" w:cstheme="minorHAnsi"/>
          <w:b/>
          <w:bCs/>
          <w:sz w:val="22"/>
          <w:szCs w:val="22"/>
        </w:rPr>
        <w:t>v obliki spletnih storitev</w:t>
      </w:r>
      <w:bookmarkStart w:id="20" w:name="_Hlk54787146"/>
      <w:r w:rsidR="00D241CF">
        <w:rPr>
          <w:rFonts w:asciiTheme="minorHAnsi" w:hAnsiTheme="minorHAnsi" w:cstheme="minorHAnsi"/>
          <w:b/>
          <w:bCs/>
          <w:sz w:val="22"/>
          <w:szCs w:val="22"/>
        </w:rPr>
        <w:t xml:space="preserve"> ali pa je bila vrednost teh del, ki </w:t>
      </w:r>
      <w:r w:rsidR="003232CD">
        <w:rPr>
          <w:rFonts w:asciiTheme="minorHAnsi" w:hAnsiTheme="minorHAnsi" w:cstheme="minorHAnsi"/>
          <w:b/>
          <w:bCs/>
          <w:sz w:val="22"/>
          <w:szCs w:val="22"/>
        </w:rPr>
        <w:t>so</w:t>
      </w:r>
      <w:r w:rsidR="00D241CF">
        <w:rPr>
          <w:rFonts w:asciiTheme="minorHAnsi" w:hAnsiTheme="minorHAnsi" w:cstheme="minorHAnsi"/>
          <w:b/>
          <w:bCs/>
          <w:sz w:val="22"/>
          <w:szCs w:val="22"/>
        </w:rPr>
        <w:t xml:space="preserve"> bila zaračunana naročniku, vsaj 32.000</w:t>
      </w:r>
      <w:r w:rsidR="003232CD">
        <w:rPr>
          <w:rFonts w:asciiTheme="minorHAnsi" w:hAnsiTheme="minorHAnsi" w:cstheme="minorHAnsi"/>
          <w:b/>
          <w:bCs/>
          <w:sz w:val="22"/>
          <w:szCs w:val="22"/>
        </w:rPr>
        <w:t xml:space="preserve"> </w:t>
      </w:r>
      <w:r w:rsidR="00D241CF">
        <w:rPr>
          <w:rFonts w:asciiTheme="minorHAnsi" w:hAnsiTheme="minorHAnsi" w:cstheme="minorHAnsi"/>
          <w:b/>
          <w:bCs/>
          <w:sz w:val="22"/>
          <w:szCs w:val="22"/>
        </w:rPr>
        <w:t>EUR brez DDV</w:t>
      </w:r>
      <w:bookmarkEnd w:id="20"/>
      <w:r w:rsidRPr="00847738">
        <w:rPr>
          <w:rFonts w:asciiTheme="minorHAnsi" w:hAnsiTheme="minorHAnsi" w:cstheme="minorHAnsi"/>
          <w:sz w:val="22"/>
          <w:szCs w:val="22"/>
        </w:rPr>
        <w:t xml:space="preserve">. </w:t>
      </w:r>
      <w:bookmarkEnd w:id="19"/>
      <w:r w:rsidRPr="00847738">
        <w:rPr>
          <w:rFonts w:asciiTheme="minorHAnsi" w:hAnsiTheme="minorHAnsi" w:cstheme="minorHAnsi"/>
          <w:sz w:val="22"/>
          <w:szCs w:val="22"/>
        </w:rPr>
        <w:t>Posamezna rešitev, za katero se upoštevajo izkušnje programerja, mora uporabljati vse od naslednjih komponent informacijske infrastrukture: IBM z/OS v sysplex postavitvi, IBM Websphere Application Server v cluster postavitvi, IBM DB2 in IBM RACF</w:t>
      </w:r>
      <w:r w:rsidR="00847738">
        <w:rPr>
          <w:rFonts w:asciiTheme="minorHAnsi" w:hAnsiTheme="minorHAnsi" w:cstheme="minorHAnsi"/>
          <w:sz w:val="22"/>
          <w:szCs w:val="22"/>
        </w:rPr>
        <w:t>,</w:t>
      </w:r>
    </w:p>
    <w:p w14:paraId="3489A752" w14:textId="7AC9E8DC" w:rsidR="00847738" w:rsidRDefault="005F48B3" w:rsidP="00847738">
      <w:pPr>
        <w:pStyle w:val="Odstavekseznama"/>
        <w:numPr>
          <w:ilvl w:val="1"/>
          <w:numId w:val="4"/>
        </w:numPr>
        <w:spacing w:after="60"/>
        <w:contextualSpacing w:val="0"/>
        <w:jc w:val="both"/>
        <w:rPr>
          <w:rFonts w:asciiTheme="minorHAnsi" w:hAnsiTheme="minorHAnsi" w:cstheme="minorHAnsi"/>
          <w:sz w:val="22"/>
          <w:szCs w:val="22"/>
        </w:rPr>
      </w:pPr>
      <w:r w:rsidRPr="005F48B3">
        <w:rPr>
          <w:rFonts w:asciiTheme="minorHAnsi" w:hAnsiTheme="minorHAnsi" w:cstheme="minorHAnsi"/>
          <w:b/>
          <w:bCs/>
          <w:sz w:val="22"/>
          <w:szCs w:val="22"/>
        </w:rPr>
        <w:t>enega imenovanega programerja,</w:t>
      </w:r>
      <w:r w:rsidRPr="005F48B3">
        <w:rPr>
          <w:rFonts w:asciiTheme="minorHAnsi" w:hAnsiTheme="minorHAnsi" w:cstheme="minorHAnsi"/>
          <w:sz w:val="22"/>
          <w:szCs w:val="22"/>
        </w:rPr>
        <w:t xml:space="preserve"> ki bo dejansko izvajal naloge programiranja</w:t>
      </w:r>
      <w:r w:rsidR="00F62249">
        <w:rPr>
          <w:rFonts w:asciiTheme="minorHAnsi" w:hAnsiTheme="minorHAnsi" w:cstheme="minorHAnsi"/>
          <w:sz w:val="22"/>
          <w:szCs w:val="22"/>
        </w:rPr>
        <w:t xml:space="preserve"> in </w:t>
      </w:r>
      <w:r w:rsidRPr="005F48B3">
        <w:rPr>
          <w:rFonts w:asciiTheme="minorHAnsi" w:hAnsiTheme="minorHAnsi" w:cstheme="minorHAnsi"/>
          <w:sz w:val="22"/>
          <w:szCs w:val="22"/>
        </w:rPr>
        <w:t>ima vsaj</w:t>
      </w:r>
      <w:r w:rsidRPr="005F48B3">
        <w:rPr>
          <w:rFonts w:asciiTheme="minorHAnsi" w:hAnsiTheme="minorHAnsi" w:cstheme="minorHAnsi"/>
          <w:b/>
          <w:sz w:val="22"/>
          <w:szCs w:val="22"/>
        </w:rPr>
        <w:t xml:space="preserve"> </w:t>
      </w:r>
      <w:bookmarkStart w:id="21" w:name="_Hlk54092683"/>
      <w:r w:rsidRPr="005F48B3">
        <w:rPr>
          <w:rFonts w:asciiTheme="minorHAnsi" w:hAnsiTheme="minorHAnsi" w:cstheme="minorHAnsi"/>
          <w:b/>
          <w:sz w:val="22"/>
          <w:szCs w:val="22"/>
        </w:rPr>
        <w:t>60 človek/dni</w:t>
      </w:r>
      <w:r w:rsidRPr="005F48B3">
        <w:rPr>
          <w:rFonts w:asciiTheme="minorHAnsi" w:hAnsiTheme="minorHAnsi" w:cstheme="minorHAnsi"/>
          <w:sz w:val="22"/>
          <w:szCs w:val="22"/>
        </w:rPr>
        <w:t xml:space="preserve"> izkušenj </w:t>
      </w:r>
      <w:r w:rsidRPr="005F48B3">
        <w:rPr>
          <w:rFonts w:asciiTheme="minorHAnsi" w:hAnsiTheme="minorHAnsi" w:cstheme="minorHAnsi"/>
          <w:b/>
          <w:bCs/>
          <w:sz w:val="22"/>
          <w:szCs w:val="22"/>
        </w:rPr>
        <w:t>programiranja programskih knjižnic</w:t>
      </w:r>
      <w:r w:rsidR="00D241CF">
        <w:rPr>
          <w:rFonts w:asciiTheme="minorHAnsi" w:hAnsiTheme="minorHAnsi" w:cstheme="minorHAnsi"/>
          <w:b/>
          <w:bCs/>
          <w:sz w:val="22"/>
          <w:szCs w:val="22"/>
        </w:rPr>
        <w:t xml:space="preserve"> ali pa je bila vrednost teh del, ki </w:t>
      </w:r>
      <w:r w:rsidR="003232CD">
        <w:rPr>
          <w:rFonts w:asciiTheme="minorHAnsi" w:hAnsiTheme="minorHAnsi" w:cstheme="minorHAnsi"/>
          <w:b/>
          <w:bCs/>
          <w:sz w:val="22"/>
          <w:szCs w:val="22"/>
        </w:rPr>
        <w:t>so</w:t>
      </w:r>
      <w:r w:rsidR="00E56FB2">
        <w:rPr>
          <w:rFonts w:asciiTheme="minorHAnsi" w:hAnsiTheme="minorHAnsi" w:cstheme="minorHAnsi"/>
          <w:b/>
          <w:bCs/>
          <w:sz w:val="22"/>
          <w:szCs w:val="22"/>
        </w:rPr>
        <w:t xml:space="preserve"> </w:t>
      </w:r>
      <w:r w:rsidR="00D241CF">
        <w:rPr>
          <w:rFonts w:asciiTheme="minorHAnsi" w:hAnsiTheme="minorHAnsi" w:cstheme="minorHAnsi"/>
          <w:b/>
          <w:bCs/>
          <w:sz w:val="22"/>
          <w:szCs w:val="22"/>
        </w:rPr>
        <w:t>bila zaračunana naročniku, vsaj 24.000 EUR brez DDV</w:t>
      </w:r>
      <w:r w:rsidRPr="005F48B3">
        <w:rPr>
          <w:rFonts w:asciiTheme="minorHAnsi" w:hAnsiTheme="minorHAnsi" w:cstheme="minorHAnsi"/>
          <w:sz w:val="22"/>
          <w:szCs w:val="22"/>
        </w:rPr>
        <w:t xml:space="preserve">. </w:t>
      </w:r>
      <w:bookmarkStart w:id="22" w:name="_Hlk54092785"/>
      <w:bookmarkEnd w:id="21"/>
      <w:r w:rsidRPr="005F48B3">
        <w:rPr>
          <w:rFonts w:asciiTheme="minorHAnsi" w:hAnsiTheme="minorHAnsi" w:cstheme="minorHAnsi"/>
          <w:sz w:val="22"/>
          <w:szCs w:val="22"/>
        </w:rPr>
        <w:t>Posamezna rešitev, za katero se upoštevajo izkušnje programerja, mora uporabljati vse od naslednjih komponent informacijske infrastrukture</w:t>
      </w:r>
      <w:bookmarkEnd w:id="22"/>
      <w:r w:rsidRPr="005F48B3">
        <w:rPr>
          <w:rFonts w:asciiTheme="minorHAnsi" w:hAnsiTheme="minorHAnsi" w:cstheme="minorHAnsi"/>
          <w:sz w:val="22"/>
          <w:szCs w:val="22"/>
        </w:rPr>
        <w:t>: Microsoft Windows, Microsoft .NET Framework, medprogramje za pametne kartice, ki se uporabljajo za hrambo digitalnih potrdil in gonilnike za čitalnike tipa PC/SC</w:t>
      </w:r>
      <w:r>
        <w:rPr>
          <w:rFonts w:asciiTheme="minorHAnsi" w:hAnsiTheme="minorHAnsi" w:cstheme="minorHAnsi"/>
          <w:sz w:val="22"/>
          <w:szCs w:val="22"/>
        </w:rPr>
        <w:t>,</w:t>
      </w:r>
    </w:p>
    <w:p w14:paraId="17B0F4AB" w14:textId="7EC68B89" w:rsidR="005F48B3" w:rsidRDefault="005F48B3" w:rsidP="00847738">
      <w:pPr>
        <w:pStyle w:val="Odstavekseznama"/>
        <w:numPr>
          <w:ilvl w:val="1"/>
          <w:numId w:val="4"/>
        </w:numPr>
        <w:spacing w:after="60"/>
        <w:contextualSpacing w:val="0"/>
        <w:jc w:val="both"/>
        <w:rPr>
          <w:rFonts w:asciiTheme="minorHAnsi" w:hAnsiTheme="minorHAnsi" w:cstheme="minorHAnsi"/>
          <w:sz w:val="22"/>
          <w:szCs w:val="22"/>
        </w:rPr>
      </w:pPr>
      <w:bookmarkStart w:id="23" w:name="_Hlk54008020"/>
      <w:r w:rsidRPr="005F48B3">
        <w:rPr>
          <w:rFonts w:asciiTheme="minorHAnsi" w:hAnsiTheme="minorHAnsi" w:cstheme="minorHAnsi"/>
          <w:b/>
          <w:bCs/>
          <w:sz w:val="22"/>
          <w:szCs w:val="22"/>
        </w:rPr>
        <w:t xml:space="preserve">enega imenovanega </w:t>
      </w:r>
      <w:bookmarkEnd w:id="23"/>
      <w:r w:rsidRPr="005F48B3">
        <w:rPr>
          <w:rFonts w:asciiTheme="minorHAnsi" w:hAnsiTheme="minorHAnsi" w:cstheme="minorHAnsi"/>
          <w:b/>
          <w:bCs/>
          <w:sz w:val="22"/>
          <w:szCs w:val="22"/>
        </w:rPr>
        <w:t>programerja</w:t>
      </w:r>
      <w:r w:rsidRPr="005F48B3">
        <w:rPr>
          <w:rFonts w:asciiTheme="minorHAnsi" w:hAnsiTheme="minorHAnsi" w:cstheme="minorHAnsi"/>
          <w:sz w:val="22"/>
          <w:szCs w:val="22"/>
        </w:rPr>
        <w:t>, ki bo dejansko izvajal naloge programiranja</w:t>
      </w:r>
      <w:r w:rsidR="00F62249">
        <w:rPr>
          <w:rFonts w:asciiTheme="minorHAnsi" w:hAnsiTheme="minorHAnsi" w:cstheme="minorHAnsi"/>
          <w:sz w:val="22"/>
          <w:szCs w:val="22"/>
        </w:rPr>
        <w:t xml:space="preserve"> in</w:t>
      </w:r>
      <w:r w:rsidRPr="005F48B3">
        <w:rPr>
          <w:rFonts w:asciiTheme="minorHAnsi" w:hAnsiTheme="minorHAnsi" w:cstheme="minorHAnsi"/>
          <w:sz w:val="22"/>
          <w:szCs w:val="22"/>
        </w:rPr>
        <w:t xml:space="preserve"> ima vsaj </w:t>
      </w:r>
      <w:bookmarkStart w:id="24" w:name="_Hlk54092704"/>
      <w:r w:rsidRPr="005F48B3">
        <w:rPr>
          <w:rFonts w:asciiTheme="minorHAnsi" w:hAnsiTheme="minorHAnsi" w:cstheme="minorHAnsi"/>
          <w:b/>
          <w:sz w:val="22"/>
          <w:szCs w:val="22"/>
        </w:rPr>
        <w:t>80 človek/dni</w:t>
      </w:r>
      <w:r w:rsidRPr="005F48B3">
        <w:rPr>
          <w:rFonts w:asciiTheme="minorHAnsi" w:hAnsiTheme="minorHAnsi" w:cstheme="minorHAnsi"/>
          <w:sz w:val="22"/>
          <w:szCs w:val="22"/>
        </w:rPr>
        <w:t xml:space="preserve"> izkušenj </w:t>
      </w:r>
      <w:r w:rsidRPr="005F48B3">
        <w:rPr>
          <w:rFonts w:asciiTheme="minorHAnsi" w:hAnsiTheme="minorHAnsi" w:cstheme="minorHAnsi"/>
          <w:b/>
          <w:bCs/>
          <w:sz w:val="22"/>
          <w:szCs w:val="22"/>
        </w:rPr>
        <w:t>programiranja</w:t>
      </w:r>
      <w:r w:rsidRPr="005F48B3">
        <w:rPr>
          <w:rFonts w:asciiTheme="minorHAnsi" w:hAnsiTheme="minorHAnsi" w:cstheme="minorHAnsi"/>
          <w:sz w:val="22"/>
          <w:szCs w:val="22"/>
        </w:rPr>
        <w:t xml:space="preserve"> </w:t>
      </w:r>
      <w:r w:rsidRPr="005F48B3">
        <w:rPr>
          <w:rFonts w:asciiTheme="minorHAnsi" w:hAnsiTheme="minorHAnsi" w:cstheme="minorHAnsi"/>
          <w:b/>
          <w:bCs/>
          <w:sz w:val="22"/>
          <w:szCs w:val="22"/>
        </w:rPr>
        <w:t>spletnih portalov</w:t>
      </w:r>
      <w:r w:rsidR="00D241CF">
        <w:rPr>
          <w:rFonts w:asciiTheme="minorHAnsi" w:hAnsiTheme="minorHAnsi" w:cstheme="minorHAnsi"/>
          <w:b/>
          <w:bCs/>
          <w:sz w:val="22"/>
          <w:szCs w:val="22"/>
        </w:rPr>
        <w:t xml:space="preserve"> ali pa je bila vrednost teh del, ki </w:t>
      </w:r>
      <w:r w:rsidR="003232CD">
        <w:rPr>
          <w:rFonts w:asciiTheme="minorHAnsi" w:hAnsiTheme="minorHAnsi" w:cstheme="minorHAnsi"/>
          <w:b/>
          <w:bCs/>
          <w:sz w:val="22"/>
          <w:szCs w:val="22"/>
        </w:rPr>
        <w:t>so</w:t>
      </w:r>
      <w:r w:rsidR="00D241CF">
        <w:rPr>
          <w:rFonts w:asciiTheme="minorHAnsi" w:hAnsiTheme="minorHAnsi" w:cstheme="minorHAnsi"/>
          <w:b/>
          <w:bCs/>
          <w:sz w:val="22"/>
          <w:szCs w:val="22"/>
        </w:rPr>
        <w:t xml:space="preserve"> bila zaračunana naročniku, vsaj 32.000 EUR brez DDV</w:t>
      </w:r>
      <w:r w:rsidRPr="005F48B3">
        <w:rPr>
          <w:rFonts w:asciiTheme="minorHAnsi" w:hAnsiTheme="minorHAnsi" w:cstheme="minorHAnsi"/>
          <w:sz w:val="22"/>
          <w:szCs w:val="22"/>
        </w:rPr>
        <w:t xml:space="preserve">. </w:t>
      </w:r>
      <w:bookmarkEnd w:id="24"/>
      <w:r w:rsidRPr="005F48B3">
        <w:rPr>
          <w:rFonts w:asciiTheme="minorHAnsi" w:hAnsiTheme="minorHAnsi" w:cstheme="minorHAnsi"/>
          <w:sz w:val="22"/>
          <w:szCs w:val="22"/>
        </w:rPr>
        <w:t>Posamezna rešitev, za katero se upoštevajo izkušnje programerja, mora uporabljati vse od naslednjih komponent informacijske infrastrukture: IBM z/OS v sysplex postavitvi, IBM Portal Server, IBM Websphere Application Server, IBM DB2 in IBM Tivoli Directory Server</w:t>
      </w:r>
      <w:r>
        <w:rPr>
          <w:rFonts w:asciiTheme="minorHAnsi" w:hAnsiTheme="minorHAnsi" w:cstheme="minorHAnsi"/>
          <w:sz w:val="22"/>
          <w:szCs w:val="22"/>
        </w:rPr>
        <w:t>,</w:t>
      </w:r>
    </w:p>
    <w:p w14:paraId="3281534E" w14:textId="63542B62" w:rsidR="005F48B3" w:rsidRPr="005F48B3" w:rsidRDefault="005F48B3" w:rsidP="005F48B3">
      <w:pPr>
        <w:pStyle w:val="Odstavekseznama"/>
        <w:numPr>
          <w:ilvl w:val="1"/>
          <w:numId w:val="4"/>
        </w:numPr>
        <w:jc w:val="both"/>
        <w:rPr>
          <w:rFonts w:asciiTheme="minorHAnsi" w:hAnsiTheme="minorHAnsi" w:cstheme="minorHAnsi"/>
          <w:sz w:val="22"/>
          <w:szCs w:val="22"/>
        </w:rPr>
      </w:pPr>
      <w:r w:rsidRPr="005F48B3">
        <w:rPr>
          <w:rFonts w:asciiTheme="minorHAnsi" w:hAnsiTheme="minorHAnsi" w:cstheme="minorHAnsi"/>
          <w:b/>
          <w:bCs/>
          <w:sz w:val="22"/>
          <w:szCs w:val="22"/>
        </w:rPr>
        <w:t>enega imenovanega</w:t>
      </w:r>
      <w:r w:rsidRPr="005F48B3">
        <w:rPr>
          <w:b/>
          <w:bCs/>
        </w:rPr>
        <w:t xml:space="preserve"> </w:t>
      </w:r>
      <w:r w:rsidRPr="005F48B3">
        <w:rPr>
          <w:rFonts w:asciiTheme="minorHAnsi" w:hAnsiTheme="minorHAnsi" w:cstheme="minorHAnsi"/>
          <w:b/>
          <w:bCs/>
          <w:sz w:val="22"/>
          <w:szCs w:val="22"/>
        </w:rPr>
        <w:t>projektanta</w:t>
      </w:r>
      <w:r w:rsidRPr="005F48B3">
        <w:rPr>
          <w:rFonts w:asciiTheme="minorHAnsi" w:hAnsiTheme="minorHAnsi" w:cstheme="minorHAnsi"/>
          <w:sz w:val="22"/>
          <w:szCs w:val="22"/>
        </w:rPr>
        <w:t>, ki bo dejansko izvajal naloge projektiranja</w:t>
      </w:r>
      <w:r w:rsidR="00F62249">
        <w:rPr>
          <w:rFonts w:asciiTheme="minorHAnsi" w:hAnsiTheme="minorHAnsi" w:cstheme="minorHAnsi"/>
          <w:sz w:val="22"/>
          <w:szCs w:val="22"/>
        </w:rPr>
        <w:t xml:space="preserve"> in</w:t>
      </w:r>
      <w:r w:rsidRPr="005F48B3">
        <w:rPr>
          <w:rFonts w:asciiTheme="minorHAnsi" w:hAnsiTheme="minorHAnsi" w:cstheme="minorHAnsi"/>
          <w:sz w:val="22"/>
          <w:szCs w:val="22"/>
        </w:rPr>
        <w:t xml:space="preserve"> ima vsaj </w:t>
      </w:r>
      <w:bookmarkStart w:id="25" w:name="_Hlk54092721"/>
      <w:r w:rsidRPr="005F48B3">
        <w:rPr>
          <w:rFonts w:asciiTheme="minorHAnsi" w:hAnsiTheme="minorHAnsi" w:cstheme="minorHAnsi"/>
          <w:b/>
          <w:bCs/>
          <w:sz w:val="22"/>
          <w:szCs w:val="22"/>
        </w:rPr>
        <w:t>60 človek/dni</w:t>
      </w:r>
      <w:r w:rsidRPr="005F48B3">
        <w:rPr>
          <w:rFonts w:asciiTheme="minorHAnsi" w:hAnsiTheme="minorHAnsi" w:cstheme="minorHAnsi"/>
          <w:sz w:val="22"/>
          <w:szCs w:val="22"/>
        </w:rPr>
        <w:t xml:space="preserve"> izkušenj </w:t>
      </w:r>
      <w:r w:rsidRPr="005F48B3">
        <w:rPr>
          <w:rFonts w:asciiTheme="minorHAnsi" w:hAnsiTheme="minorHAnsi" w:cstheme="minorHAnsi"/>
          <w:b/>
          <w:bCs/>
          <w:sz w:val="22"/>
          <w:szCs w:val="22"/>
        </w:rPr>
        <w:t>projektiranja</w:t>
      </w:r>
      <w:r w:rsidRPr="005F48B3">
        <w:rPr>
          <w:rFonts w:asciiTheme="minorHAnsi" w:hAnsiTheme="minorHAnsi" w:cstheme="minorHAnsi"/>
          <w:sz w:val="22"/>
          <w:szCs w:val="22"/>
        </w:rPr>
        <w:t xml:space="preserve"> </w:t>
      </w:r>
      <w:r w:rsidRPr="005F48B3">
        <w:rPr>
          <w:rFonts w:asciiTheme="minorHAnsi" w:hAnsiTheme="minorHAnsi" w:cstheme="minorHAnsi"/>
          <w:b/>
          <w:bCs/>
          <w:sz w:val="22"/>
          <w:szCs w:val="22"/>
        </w:rPr>
        <w:t>spletnih portalov</w:t>
      </w:r>
      <w:bookmarkEnd w:id="25"/>
      <w:r w:rsidR="00D241CF">
        <w:rPr>
          <w:rFonts w:asciiTheme="minorHAnsi" w:hAnsiTheme="minorHAnsi" w:cstheme="minorHAnsi"/>
          <w:b/>
          <w:bCs/>
          <w:sz w:val="22"/>
          <w:szCs w:val="22"/>
        </w:rPr>
        <w:t xml:space="preserve"> ali pa je bila vrednost teh del, ki je bila zaračunana naročniku, vsaj 24.000 EUR brez DDV</w:t>
      </w:r>
      <w:r w:rsidRPr="005F48B3">
        <w:rPr>
          <w:rFonts w:asciiTheme="minorHAnsi" w:hAnsiTheme="minorHAnsi" w:cstheme="minorHAnsi"/>
          <w:sz w:val="22"/>
          <w:szCs w:val="22"/>
        </w:rPr>
        <w:t>. Posamezna rešitev, za katero se upoštevajo izkušnje ponudnika, mora uporabljati vse od naslednjih komponent</w:t>
      </w:r>
      <w:r>
        <w:rPr>
          <w:rFonts w:asciiTheme="minorHAnsi" w:hAnsiTheme="minorHAnsi" w:cstheme="minorHAnsi"/>
          <w:sz w:val="22"/>
          <w:szCs w:val="22"/>
        </w:rPr>
        <w:t xml:space="preserve"> </w:t>
      </w:r>
      <w:r w:rsidRPr="005F48B3">
        <w:rPr>
          <w:rFonts w:asciiTheme="minorHAnsi" w:hAnsiTheme="minorHAnsi" w:cstheme="minorHAnsi"/>
          <w:sz w:val="22"/>
          <w:szCs w:val="22"/>
        </w:rPr>
        <w:t>informacijske infrastrukture: IBM z/OS v sysplex postavitvi, IBM Portal Server, IBM Websphere Application Server, IBM DB2 in IBM Tivoli Directory Server</w:t>
      </w:r>
      <w:r>
        <w:rPr>
          <w:rFonts w:asciiTheme="minorHAnsi" w:hAnsiTheme="minorHAnsi" w:cstheme="minorHAnsi"/>
          <w:sz w:val="22"/>
          <w:szCs w:val="22"/>
        </w:rPr>
        <w:t>.</w:t>
      </w:r>
    </w:p>
    <w:p w14:paraId="6972EF83" w14:textId="5BA3A833" w:rsidR="00847738" w:rsidRPr="003C366D" w:rsidRDefault="00847738" w:rsidP="00847738">
      <w:pPr>
        <w:pStyle w:val="Odstavekseznama"/>
        <w:jc w:val="both"/>
        <w:rPr>
          <w:rFonts w:asciiTheme="minorHAnsi" w:hAnsiTheme="minorHAnsi" w:cstheme="minorHAnsi"/>
          <w:i/>
          <w:color w:val="00B050"/>
          <w:sz w:val="22"/>
          <w:szCs w:val="22"/>
        </w:rPr>
      </w:pPr>
      <w:r w:rsidRPr="003C366D">
        <w:rPr>
          <w:rFonts w:asciiTheme="minorHAnsi" w:hAnsiTheme="minorHAnsi" w:cstheme="minorHAnsi"/>
          <w:i/>
          <w:color w:val="00B050"/>
          <w:sz w:val="22"/>
          <w:szCs w:val="22"/>
        </w:rPr>
        <w:t xml:space="preserve">(Pogoj </w:t>
      </w:r>
      <w:r>
        <w:rPr>
          <w:rFonts w:asciiTheme="minorHAnsi" w:hAnsiTheme="minorHAnsi" w:cstheme="minorHAnsi"/>
          <w:i/>
          <w:color w:val="00B050"/>
          <w:sz w:val="22"/>
          <w:szCs w:val="22"/>
        </w:rPr>
        <w:t>3</w:t>
      </w:r>
      <w:r w:rsidRPr="003C366D">
        <w:rPr>
          <w:rFonts w:asciiTheme="minorHAnsi" w:hAnsiTheme="minorHAnsi" w:cstheme="minorHAnsi"/>
          <w:i/>
          <w:color w:val="00B050"/>
          <w:sz w:val="22"/>
          <w:szCs w:val="22"/>
        </w:rPr>
        <w:t xml:space="preserve">. lahko v primeru sodelovanja več gospodarskih subjektov pri ponudbi skupaj izpolnijo tisti sodelujoči gospodarski subjekti, ki bodo izvajali storitve predmetnega naročila. Posamezno točko </w:t>
      </w:r>
      <w:r w:rsidR="00712A36">
        <w:rPr>
          <w:rFonts w:asciiTheme="minorHAnsi" w:hAnsiTheme="minorHAnsi" w:cstheme="minorHAnsi"/>
          <w:i/>
          <w:color w:val="00B050"/>
          <w:sz w:val="22"/>
          <w:szCs w:val="22"/>
        </w:rPr>
        <w:t xml:space="preserve">(3a, 3b, 3c, 3d) </w:t>
      </w:r>
      <w:r w:rsidRPr="003C366D">
        <w:rPr>
          <w:rFonts w:asciiTheme="minorHAnsi" w:hAnsiTheme="minorHAnsi" w:cstheme="minorHAnsi"/>
          <w:i/>
          <w:color w:val="00B050"/>
          <w:sz w:val="22"/>
          <w:szCs w:val="22"/>
        </w:rPr>
        <w:t xml:space="preserve">pogoja mora v celoti izpolniti en </w:t>
      </w:r>
      <w:r>
        <w:rPr>
          <w:rFonts w:asciiTheme="minorHAnsi" w:hAnsiTheme="minorHAnsi" w:cstheme="minorHAnsi"/>
          <w:i/>
          <w:color w:val="00B050"/>
          <w:sz w:val="22"/>
          <w:szCs w:val="22"/>
        </w:rPr>
        <w:t>ponujeni delavec</w:t>
      </w:r>
      <w:r w:rsidRPr="003C366D">
        <w:rPr>
          <w:rFonts w:asciiTheme="minorHAnsi" w:hAnsiTheme="minorHAnsi" w:cstheme="minorHAnsi"/>
          <w:i/>
          <w:color w:val="00B050"/>
          <w:sz w:val="22"/>
          <w:szCs w:val="22"/>
        </w:rPr>
        <w:t>.</w:t>
      </w:r>
      <w:r w:rsidR="00847850" w:rsidRPr="009E127C">
        <w:rPr>
          <w:rFonts w:asciiTheme="minorHAnsi" w:hAnsiTheme="minorHAnsi" w:cstheme="minorHAnsi"/>
          <w:i/>
          <w:color w:val="00B050"/>
          <w:sz w:val="22"/>
          <w:szCs w:val="22"/>
        </w:rPr>
        <w:t xml:space="preserve"> </w:t>
      </w:r>
      <w:r w:rsidR="007E2702" w:rsidRPr="009E127C">
        <w:rPr>
          <w:rFonts w:asciiTheme="minorHAnsi" w:hAnsiTheme="minorHAnsi" w:cstheme="minorHAnsi"/>
          <w:i/>
          <w:color w:val="00B050"/>
          <w:sz w:val="22"/>
          <w:szCs w:val="22"/>
        </w:rPr>
        <w:t xml:space="preserve">Za izpolnjevanje </w:t>
      </w:r>
      <w:r w:rsidR="008E4995" w:rsidRPr="009E127C">
        <w:rPr>
          <w:rFonts w:asciiTheme="minorHAnsi" w:hAnsiTheme="minorHAnsi" w:cstheme="minorHAnsi"/>
          <w:i/>
          <w:color w:val="00B050"/>
          <w:sz w:val="22"/>
          <w:szCs w:val="22"/>
        </w:rPr>
        <w:t>posamezn</w:t>
      </w:r>
      <w:r w:rsidR="00C00CF2" w:rsidRPr="009E127C">
        <w:rPr>
          <w:rFonts w:asciiTheme="minorHAnsi" w:hAnsiTheme="minorHAnsi" w:cstheme="minorHAnsi"/>
          <w:i/>
          <w:color w:val="00B050"/>
          <w:sz w:val="22"/>
          <w:szCs w:val="22"/>
        </w:rPr>
        <w:t>e točke pogoja (</w:t>
      </w:r>
      <w:r w:rsidR="008E4995" w:rsidRPr="009E127C">
        <w:rPr>
          <w:rFonts w:asciiTheme="minorHAnsi" w:hAnsiTheme="minorHAnsi" w:cstheme="minorHAnsi"/>
          <w:i/>
          <w:color w:val="00B050"/>
          <w:sz w:val="22"/>
          <w:szCs w:val="22"/>
        </w:rPr>
        <w:t>točk</w:t>
      </w:r>
      <w:r w:rsidR="00C00CF2" w:rsidRPr="009E127C">
        <w:rPr>
          <w:rFonts w:asciiTheme="minorHAnsi" w:hAnsiTheme="minorHAnsi" w:cstheme="minorHAnsi"/>
          <w:i/>
          <w:color w:val="00B050"/>
          <w:sz w:val="22"/>
          <w:szCs w:val="22"/>
        </w:rPr>
        <w:t>e</w:t>
      </w:r>
      <w:r w:rsidR="008E4995" w:rsidRPr="009E127C">
        <w:rPr>
          <w:rFonts w:asciiTheme="minorHAnsi" w:hAnsiTheme="minorHAnsi" w:cstheme="minorHAnsi"/>
          <w:i/>
          <w:color w:val="00B050"/>
          <w:sz w:val="22"/>
          <w:szCs w:val="22"/>
        </w:rPr>
        <w:t xml:space="preserve"> </w:t>
      </w:r>
      <w:r w:rsidR="00712A36" w:rsidRPr="009E127C">
        <w:rPr>
          <w:rFonts w:asciiTheme="minorHAnsi" w:hAnsiTheme="minorHAnsi" w:cstheme="minorHAnsi"/>
          <w:i/>
          <w:color w:val="00B050"/>
          <w:sz w:val="22"/>
          <w:szCs w:val="22"/>
        </w:rPr>
        <w:t>3a, 3b, 3c, 3d</w:t>
      </w:r>
      <w:r w:rsidR="00C00CF2" w:rsidRPr="009E127C">
        <w:rPr>
          <w:rFonts w:asciiTheme="minorHAnsi" w:hAnsiTheme="minorHAnsi" w:cstheme="minorHAnsi"/>
          <w:i/>
          <w:color w:val="00B050"/>
          <w:sz w:val="22"/>
          <w:szCs w:val="22"/>
        </w:rPr>
        <w:t>)</w:t>
      </w:r>
      <w:r w:rsidR="00712A36" w:rsidRPr="009E127C">
        <w:rPr>
          <w:rFonts w:asciiTheme="minorHAnsi" w:hAnsiTheme="minorHAnsi" w:cstheme="minorHAnsi"/>
          <w:i/>
          <w:color w:val="00B050"/>
          <w:sz w:val="22"/>
          <w:szCs w:val="22"/>
        </w:rPr>
        <w:t xml:space="preserve"> </w:t>
      </w:r>
      <w:r w:rsidR="007E2702" w:rsidRPr="009E127C">
        <w:rPr>
          <w:rFonts w:asciiTheme="minorHAnsi" w:hAnsiTheme="minorHAnsi" w:cstheme="minorHAnsi"/>
          <w:i/>
          <w:color w:val="00B050"/>
          <w:sz w:val="22"/>
          <w:szCs w:val="22"/>
        </w:rPr>
        <w:t xml:space="preserve">se za posameznega delavca lahko </w:t>
      </w:r>
      <w:r w:rsidR="008E4995" w:rsidRPr="009E127C">
        <w:rPr>
          <w:rFonts w:asciiTheme="minorHAnsi" w:hAnsiTheme="minorHAnsi" w:cstheme="minorHAnsi"/>
          <w:i/>
          <w:color w:val="00B050"/>
          <w:sz w:val="22"/>
          <w:szCs w:val="22"/>
        </w:rPr>
        <w:t xml:space="preserve">navede več </w:t>
      </w:r>
      <w:r w:rsidR="007E2702" w:rsidRPr="009E127C">
        <w:rPr>
          <w:rFonts w:asciiTheme="minorHAnsi" w:hAnsiTheme="minorHAnsi" w:cstheme="minorHAnsi"/>
          <w:i/>
          <w:color w:val="00B050"/>
          <w:sz w:val="22"/>
          <w:szCs w:val="22"/>
        </w:rPr>
        <w:t xml:space="preserve">referenčnih </w:t>
      </w:r>
      <w:r w:rsidR="008E4995" w:rsidRPr="009E127C">
        <w:rPr>
          <w:rFonts w:asciiTheme="minorHAnsi" w:hAnsiTheme="minorHAnsi" w:cstheme="minorHAnsi"/>
          <w:i/>
          <w:color w:val="00B050"/>
          <w:sz w:val="22"/>
          <w:szCs w:val="22"/>
        </w:rPr>
        <w:t>poslov</w:t>
      </w:r>
      <w:r w:rsidR="00C1378D" w:rsidRPr="009E127C">
        <w:rPr>
          <w:rFonts w:asciiTheme="minorHAnsi" w:hAnsiTheme="minorHAnsi" w:cstheme="minorHAnsi"/>
          <w:i/>
          <w:color w:val="00B050"/>
          <w:sz w:val="22"/>
          <w:szCs w:val="22"/>
        </w:rPr>
        <w:t>.</w:t>
      </w:r>
      <w:r w:rsidR="008E4995" w:rsidRPr="009E127C">
        <w:rPr>
          <w:rFonts w:asciiTheme="minorHAnsi" w:hAnsiTheme="minorHAnsi" w:cstheme="minorHAnsi"/>
          <w:i/>
          <w:color w:val="00B050"/>
          <w:sz w:val="22"/>
          <w:szCs w:val="22"/>
        </w:rPr>
        <w:t xml:space="preserve"> </w:t>
      </w:r>
      <w:r w:rsidR="008E4995">
        <w:rPr>
          <w:rFonts w:asciiTheme="minorHAnsi" w:hAnsiTheme="minorHAnsi" w:cstheme="minorHAnsi"/>
          <w:i/>
          <w:color w:val="00B050"/>
          <w:sz w:val="22"/>
          <w:szCs w:val="22"/>
        </w:rPr>
        <w:t>Gospodarski subjekt</w:t>
      </w:r>
      <w:r w:rsidR="00712A36">
        <w:rPr>
          <w:rFonts w:asciiTheme="minorHAnsi" w:hAnsiTheme="minorHAnsi" w:cstheme="minorHAnsi"/>
          <w:i/>
          <w:color w:val="00B050"/>
          <w:sz w:val="22"/>
          <w:szCs w:val="22"/>
        </w:rPr>
        <w:t>/subjekti</w:t>
      </w:r>
      <w:r w:rsidR="008E4995">
        <w:rPr>
          <w:rFonts w:asciiTheme="minorHAnsi" w:hAnsiTheme="minorHAnsi" w:cstheme="minorHAnsi"/>
          <w:i/>
          <w:color w:val="00B050"/>
          <w:sz w:val="22"/>
          <w:szCs w:val="22"/>
        </w:rPr>
        <w:t xml:space="preserve"> </w:t>
      </w:r>
      <w:r w:rsidR="00E11F91">
        <w:rPr>
          <w:rFonts w:asciiTheme="minorHAnsi" w:hAnsiTheme="minorHAnsi" w:cstheme="minorHAnsi"/>
          <w:i/>
          <w:color w:val="00B050"/>
          <w:sz w:val="22"/>
          <w:szCs w:val="22"/>
        </w:rPr>
        <w:t>mora</w:t>
      </w:r>
      <w:r w:rsidR="00712A36">
        <w:rPr>
          <w:rFonts w:asciiTheme="minorHAnsi" w:hAnsiTheme="minorHAnsi" w:cstheme="minorHAnsi"/>
          <w:i/>
          <w:color w:val="00B050"/>
          <w:sz w:val="22"/>
          <w:szCs w:val="22"/>
        </w:rPr>
        <w:t>/jo</w:t>
      </w:r>
      <w:r w:rsidR="00E11F91">
        <w:rPr>
          <w:rFonts w:asciiTheme="minorHAnsi" w:hAnsiTheme="minorHAnsi" w:cstheme="minorHAnsi"/>
          <w:i/>
          <w:color w:val="00B050"/>
          <w:sz w:val="22"/>
          <w:szCs w:val="22"/>
        </w:rPr>
        <w:t xml:space="preserve"> za vsako </w:t>
      </w:r>
      <w:r w:rsidR="00561381">
        <w:rPr>
          <w:rFonts w:asciiTheme="minorHAnsi" w:hAnsiTheme="minorHAnsi" w:cstheme="minorHAnsi"/>
          <w:i/>
          <w:color w:val="00B050"/>
          <w:sz w:val="22"/>
          <w:szCs w:val="22"/>
        </w:rPr>
        <w:t xml:space="preserve">od </w:t>
      </w:r>
      <w:r w:rsidR="00E11F91">
        <w:rPr>
          <w:rFonts w:asciiTheme="minorHAnsi" w:hAnsiTheme="minorHAnsi" w:cstheme="minorHAnsi"/>
          <w:i/>
          <w:color w:val="00B050"/>
          <w:sz w:val="22"/>
          <w:szCs w:val="22"/>
        </w:rPr>
        <w:t>točk</w:t>
      </w:r>
      <w:r w:rsidR="00561381">
        <w:rPr>
          <w:rFonts w:asciiTheme="minorHAnsi" w:hAnsiTheme="minorHAnsi" w:cstheme="minorHAnsi"/>
          <w:i/>
          <w:color w:val="00B050"/>
          <w:sz w:val="22"/>
          <w:szCs w:val="22"/>
        </w:rPr>
        <w:t xml:space="preserve"> 3a, 3b in 3c</w:t>
      </w:r>
      <w:r w:rsidR="00E11F91">
        <w:rPr>
          <w:rFonts w:asciiTheme="minorHAnsi" w:hAnsiTheme="minorHAnsi" w:cstheme="minorHAnsi"/>
          <w:i/>
          <w:color w:val="00B050"/>
          <w:sz w:val="22"/>
          <w:szCs w:val="22"/>
        </w:rPr>
        <w:t xml:space="preserve"> ponuditi drugega delavca</w:t>
      </w:r>
      <w:r w:rsidR="00D058E4">
        <w:rPr>
          <w:rFonts w:asciiTheme="minorHAnsi" w:hAnsiTheme="minorHAnsi" w:cstheme="minorHAnsi"/>
          <w:i/>
          <w:color w:val="00B050"/>
          <w:sz w:val="22"/>
          <w:szCs w:val="22"/>
        </w:rPr>
        <w:t>, ki izpolnjuje pogoje posamezne točke</w:t>
      </w:r>
      <w:r w:rsidR="00E11F91">
        <w:rPr>
          <w:rFonts w:asciiTheme="minorHAnsi" w:hAnsiTheme="minorHAnsi" w:cstheme="minorHAnsi"/>
          <w:i/>
          <w:color w:val="00B050"/>
          <w:sz w:val="22"/>
          <w:szCs w:val="22"/>
        </w:rPr>
        <w:t>.</w:t>
      </w:r>
      <w:r w:rsidR="00561381">
        <w:rPr>
          <w:rFonts w:asciiTheme="minorHAnsi" w:hAnsiTheme="minorHAnsi" w:cstheme="minorHAnsi"/>
          <w:i/>
          <w:color w:val="00B050"/>
          <w:sz w:val="22"/>
          <w:szCs w:val="22"/>
        </w:rPr>
        <w:t xml:space="preserve"> </w:t>
      </w:r>
      <w:bookmarkStart w:id="26" w:name="_Hlk54894355"/>
      <w:r w:rsidR="00561381">
        <w:rPr>
          <w:rFonts w:asciiTheme="minorHAnsi" w:hAnsiTheme="minorHAnsi" w:cstheme="minorHAnsi"/>
          <w:i/>
          <w:color w:val="00B050"/>
          <w:sz w:val="22"/>
          <w:szCs w:val="22"/>
        </w:rPr>
        <w:t>Za točki 3c in 3d lahko ponudi</w:t>
      </w:r>
      <w:r w:rsidR="002529A1">
        <w:rPr>
          <w:rFonts w:asciiTheme="minorHAnsi" w:hAnsiTheme="minorHAnsi" w:cstheme="minorHAnsi"/>
          <w:i/>
          <w:color w:val="00B050"/>
          <w:sz w:val="22"/>
          <w:szCs w:val="22"/>
        </w:rPr>
        <w:t>/</w:t>
      </w:r>
      <w:r w:rsidR="00561381">
        <w:rPr>
          <w:rFonts w:asciiTheme="minorHAnsi" w:hAnsiTheme="minorHAnsi" w:cstheme="minorHAnsi"/>
          <w:i/>
          <w:color w:val="00B050"/>
          <w:sz w:val="22"/>
          <w:szCs w:val="22"/>
        </w:rPr>
        <w:t>jo istega delavca.</w:t>
      </w:r>
      <w:bookmarkEnd w:id="26"/>
      <w:r w:rsidR="00D058E4">
        <w:rPr>
          <w:rFonts w:asciiTheme="minorHAnsi" w:hAnsiTheme="minorHAnsi" w:cstheme="minorHAnsi"/>
          <w:i/>
          <w:color w:val="00B050"/>
          <w:sz w:val="22"/>
          <w:szCs w:val="22"/>
        </w:rPr>
        <w:t xml:space="preserve"> </w:t>
      </w:r>
      <w:r w:rsidR="008E4995" w:rsidRPr="008E4995">
        <w:rPr>
          <w:rFonts w:asciiTheme="minorHAnsi" w:hAnsiTheme="minorHAnsi" w:cstheme="minorHAnsi"/>
          <w:i/>
          <w:color w:val="00B050"/>
          <w:sz w:val="22"/>
          <w:szCs w:val="22"/>
        </w:rPr>
        <w:t>Gospodarski subjekt</w:t>
      </w:r>
      <w:r w:rsidR="00712A36">
        <w:rPr>
          <w:rFonts w:asciiTheme="minorHAnsi" w:hAnsiTheme="minorHAnsi" w:cstheme="minorHAnsi"/>
          <w:i/>
          <w:color w:val="00B050"/>
          <w:sz w:val="22"/>
          <w:szCs w:val="22"/>
        </w:rPr>
        <w:t>/subjekti</w:t>
      </w:r>
      <w:r w:rsidR="008E4995" w:rsidRPr="008E4995">
        <w:rPr>
          <w:rFonts w:asciiTheme="minorHAnsi" w:hAnsiTheme="minorHAnsi" w:cstheme="minorHAnsi"/>
          <w:i/>
          <w:color w:val="00B050"/>
          <w:sz w:val="22"/>
          <w:szCs w:val="22"/>
        </w:rPr>
        <w:t xml:space="preserve"> </w:t>
      </w:r>
      <w:r w:rsidR="00D058E4">
        <w:rPr>
          <w:rFonts w:asciiTheme="minorHAnsi" w:hAnsiTheme="minorHAnsi" w:cstheme="minorHAnsi"/>
          <w:i/>
          <w:color w:val="00B050"/>
          <w:sz w:val="22"/>
          <w:szCs w:val="22"/>
        </w:rPr>
        <w:t>lahko za vsako od točk ponudi</w:t>
      </w:r>
      <w:r w:rsidR="00712A36">
        <w:rPr>
          <w:rFonts w:asciiTheme="minorHAnsi" w:hAnsiTheme="minorHAnsi" w:cstheme="minorHAnsi"/>
          <w:i/>
          <w:color w:val="00B050"/>
          <w:sz w:val="22"/>
          <w:szCs w:val="22"/>
        </w:rPr>
        <w:t>/jo</w:t>
      </w:r>
      <w:r w:rsidR="00D058E4">
        <w:rPr>
          <w:rFonts w:asciiTheme="minorHAnsi" w:hAnsiTheme="minorHAnsi" w:cstheme="minorHAnsi"/>
          <w:i/>
          <w:color w:val="00B050"/>
          <w:sz w:val="22"/>
          <w:szCs w:val="22"/>
        </w:rPr>
        <w:t xml:space="preserve"> dva delavca. Če drugi delavec</w:t>
      </w:r>
      <w:r w:rsidR="00946E92">
        <w:rPr>
          <w:rFonts w:asciiTheme="minorHAnsi" w:hAnsiTheme="minorHAnsi" w:cstheme="minorHAnsi"/>
          <w:i/>
          <w:color w:val="00B050"/>
          <w:sz w:val="22"/>
          <w:szCs w:val="22"/>
        </w:rPr>
        <w:t xml:space="preserve"> </w:t>
      </w:r>
      <w:r w:rsidR="006F3B95">
        <w:rPr>
          <w:rFonts w:asciiTheme="minorHAnsi" w:hAnsiTheme="minorHAnsi" w:cstheme="minorHAnsi"/>
          <w:i/>
          <w:color w:val="00B050"/>
          <w:sz w:val="22"/>
          <w:szCs w:val="22"/>
        </w:rPr>
        <w:t xml:space="preserve">v celoti </w:t>
      </w:r>
      <w:r w:rsidR="00D058E4">
        <w:rPr>
          <w:rFonts w:asciiTheme="minorHAnsi" w:hAnsiTheme="minorHAnsi" w:cstheme="minorHAnsi"/>
          <w:i/>
          <w:color w:val="00B050"/>
          <w:sz w:val="22"/>
          <w:szCs w:val="22"/>
        </w:rPr>
        <w:t>ne izpolnjuje pogoja, ki je naveden v posamezni točki, mora</w:t>
      </w:r>
      <w:r w:rsidR="00712A36">
        <w:rPr>
          <w:rFonts w:asciiTheme="minorHAnsi" w:hAnsiTheme="minorHAnsi" w:cstheme="minorHAnsi"/>
          <w:i/>
          <w:color w:val="00B050"/>
          <w:sz w:val="22"/>
          <w:szCs w:val="22"/>
        </w:rPr>
        <w:t>/jo</w:t>
      </w:r>
      <w:r w:rsidR="00D058E4">
        <w:rPr>
          <w:rFonts w:asciiTheme="minorHAnsi" w:hAnsiTheme="minorHAnsi" w:cstheme="minorHAnsi"/>
          <w:i/>
          <w:color w:val="00B050"/>
          <w:sz w:val="22"/>
          <w:szCs w:val="22"/>
        </w:rPr>
        <w:t xml:space="preserve"> </w:t>
      </w:r>
      <w:r w:rsidR="008E4995">
        <w:rPr>
          <w:rFonts w:asciiTheme="minorHAnsi" w:hAnsiTheme="minorHAnsi" w:cstheme="minorHAnsi"/>
          <w:i/>
          <w:color w:val="00B050"/>
          <w:sz w:val="22"/>
          <w:szCs w:val="22"/>
        </w:rPr>
        <w:t>gospodarski subjekt</w:t>
      </w:r>
      <w:r w:rsidR="00712A36">
        <w:rPr>
          <w:rFonts w:asciiTheme="minorHAnsi" w:hAnsiTheme="minorHAnsi" w:cstheme="minorHAnsi"/>
          <w:i/>
          <w:color w:val="00B050"/>
          <w:sz w:val="22"/>
          <w:szCs w:val="22"/>
        </w:rPr>
        <w:t xml:space="preserve">/subjekti </w:t>
      </w:r>
      <w:r w:rsidR="00D058E4">
        <w:rPr>
          <w:rFonts w:asciiTheme="minorHAnsi" w:hAnsiTheme="minorHAnsi" w:cstheme="minorHAnsi"/>
          <w:i/>
          <w:color w:val="00B050"/>
          <w:sz w:val="22"/>
          <w:szCs w:val="22"/>
        </w:rPr>
        <w:t xml:space="preserve">zagotoviti, da storitve in izdelke, ki jih izvaja ta delavec pred oddajo naročniku pregleda in potrdi delavec, ki pogoje izpolnjuje.   </w:t>
      </w:r>
      <w:r w:rsidRPr="003C366D">
        <w:rPr>
          <w:rFonts w:asciiTheme="minorHAnsi" w:hAnsiTheme="minorHAnsi" w:cstheme="minorHAnsi"/>
          <w:i/>
          <w:color w:val="00B050"/>
          <w:sz w:val="22"/>
          <w:szCs w:val="22"/>
          <w:vertAlign w:val="superscript"/>
        </w:rPr>
        <w:t xml:space="preserve"> </w:t>
      </w:r>
    </w:p>
    <w:p w14:paraId="170CF9B4" w14:textId="10F1641D" w:rsidR="003C366D" w:rsidRDefault="003C366D" w:rsidP="00797356">
      <w:pPr>
        <w:pStyle w:val="Odstavekseznama"/>
        <w:spacing w:after="120"/>
        <w:contextualSpacing w:val="0"/>
        <w:jc w:val="both"/>
        <w:rPr>
          <w:rFonts w:asciiTheme="minorHAnsi" w:hAnsiTheme="minorHAnsi"/>
          <w:sz w:val="22"/>
          <w:szCs w:val="22"/>
        </w:rPr>
      </w:pPr>
      <w:r w:rsidRPr="0019359E">
        <w:rPr>
          <w:rFonts w:asciiTheme="minorHAnsi" w:hAnsiTheme="minorHAnsi"/>
          <w:sz w:val="22"/>
          <w:szCs w:val="22"/>
          <w:u w:val="single"/>
        </w:rPr>
        <w:t>Zahtevano dokazilo:</w:t>
      </w:r>
      <w:r w:rsidRPr="009E5EAA">
        <w:rPr>
          <w:rFonts w:asciiTheme="minorHAnsi" w:hAnsiTheme="minorHAnsi"/>
          <w:sz w:val="22"/>
          <w:szCs w:val="22"/>
        </w:rPr>
        <w:t xml:space="preserve"> ustrezno izpolnjen/i in podpisan/i obraz/ec/ci </w:t>
      </w:r>
      <w:r w:rsidRPr="003C366D">
        <w:rPr>
          <w:rFonts w:asciiTheme="minorHAnsi" w:hAnsiTheme="minorHAnsi"/>
          <w:sz w:val="22"/>
          <w:szCs w:val="22"/>
        </w:rPr>
        <w:t xml:space="preserve">V-4b </w:t>
      </w:r>
      <w:r w:rsidRPr="003C366D">
        <w:rPr>
          <w:rFonts w:asciiTheme="minorHAnsi" w:hAnsiTheme="minorHAnsi"/>
          <w:b/>
          <w:bCs/>
          <w:sz w:val="22"/>
          <w:szCs w:val="22"/>
        </w:rPr>
        <w:t>»Podatki o ponujenih delavcih«</w:t>
      </w:r>
      <w:r>
        <w:rPr>
          <w:rFonts w:asciiTheme="minorHAnsi" w:hAnsiTheme="minorHAnsi"/>
          <w:sz w:val="22"/>
          <w:szCs w:val="22"/>
        </w:rPr>
        <w:t xml:space="preserve"> </w:t>
      </w:r>
      <w:r w:rsidR="00841C10" w:rsidRPr="00841C10">
        <w:rPr>
          <w:rFonts w:asciiTheme="minorHAnsi" w:hAnsiTheme="minorHAnsi"/>
          <w:sz w:val="22"/>
          <w:szCs w:val="22"/>
        </w:rPr>
        <w:t>in V-4</w:t>
      </w:r>
      <w:r w:rsidR="00841C10">
        <w:rPr>
          <w:rFonts w:asciiTheme="minorHAnsi" w:hAnsiTheme="minorHAnsi"/>
          <w:sz w:val="22"/>
          <w:szCs w:val="22"/>
        </w:rPr>
        <w:t>c</w:t>
      </w:r>
      <w:r w:rsidR="00841C10" w:rsidRPr="00841C10">
        <w:rPr>
          <w:rFonts w:asciiTheme="minorHAnsi" w:hAnsiTheme="minorHAnsi"/>
          <w:sz w:val="22"/>
          <w:szCs w:val="22"/>
        </w:rPr>
        <w:t xml:space="preserve"> </w:t>
      </w:r>
      <w:r w:rsidR="00841C10" w:rsidRPr="00841C10">
        <w:rPr>
          <w:rFonts w:asciiTheme="minorHAnsi" w:hAnsiTheme="minorHAnsi"/>
          <w:b/>
          <w:bCs/>
          <w:sz w:val="22"/>
          <w:szCs w:val="22"/>
        </w:rPr>
        <w:t>»Referenčno potrdilo</w:t>
      </w:r>
      <w:r w:rsidR="00841C10">
        <w:rPr>
          <w:rFonts w:asciiTheme="minorHAnsi" w:hAnsiTheme="minorHAnsi"/>
          <w:b/>
          <w:bCs/>
          <w:sz w:val="22"/>
          <w:szCs w:val="22"/>
        </w:rPr>
        <w:t xml:space="preserve"> - delav</w:t>
      </w:r>
      <w:r w:rsidR="00426111">
        <w:rPr>
          <w:rFonts w:asciiTheme="minorHAnsi" w:hAnsiTheme="minorHAnsi"/>
          <w:b/>
          <w:bCs/>
          <w:sz w:val="22"/>
          <w:szCs w:val="22"/>
        </w:rPr>
        <w:t>e</w:t>
      </w:r>
      <w:r w:rsidR="00841C10">
        <w:rPr>
          <w:rFonts w:asciiTheme="minorHAnsi" w:hAnsiTheme="minorHAnsi"/>
          <w:b/>
          <w:bCs/>
          <w:sz w:val="22"/>
          <w:szCs w:val="22"/>
        </w:rPr>
        <w:t>c</w:t>
      </w:r>
      <w:r w:rsidR="00841C10" w:rsidRPr="00841C10">
        <w:rPr>
          <w:rFonts w:asciiTheme="minorHAnsi" w:hAnsiTheme="minorHAnsi"/>
          <w:b/>
          <w:bCs/>
          <w:sz w:val="22"/>
          <w:szCs w:val="22"/>
        </w:rPr>
        <w:t>«</w:t>
      </w:r>
      <w:r w:rsidR="00841C10" w:rsidRPr="00841C10">
        <w:rPr>
          <w:rFonts w:asciiTheme="minorHAnsi" w:hAnsiTheme="minorHAnsi"/>
          <w:sz w:val="22"/>
          <w:szCs w:val="22"/>
        </w:rPr>
        <w:t xml:space="preserve"> za vsak</w:t>
      </w:r>
      <w:r w:rsidR="00841C10">
        <w:rPr>
          <w:rFonts w:asciiTheme="minorHAnsi" w:hAnsiTheme="minorHAnsi"/>
          <w:sz w:val="22"/>
          <w:szCs w:val="22"/>
        </w:rPr>
        <w:t>ega ponujenega delavca</w:t>
      </w:r>
      <w:r w:rsidR="00841C10" w:rsidRPr="00841C10">
        <w:rPr>
          <w:rFonts w:asciiTheme="minorHAnsi" w:hAnsiTheme="minorHAnsi"/>
          <w:sz w:val="22"/>
          <w:szCs w:val="22"/>
        </w:rPr>
        <w:t xml:space="preserve"> posebej</w:t>
      </w:r>
      <w:r w:rsidRPr="009E5EAA">
        <w:rPr>
          <w:rFonts w:asciiTheme="minorHAnsi" w:hAnsiTheme="minorHAnsi"/>
          <w:sz w:val="22"/>
          <w:szCs w:val="22"/>
        </w:rPr>
        <w:t>.</w:t>
      </w:r>
    </w:p>
    <w:p w14:paraId="46051C77" w14:textId="77777777" w:rsidR="005F48B3" w:rsidRPr="002D2F38" w:rsidRDefault="005F48B3" w:rsidP="005F48B3">
      <w:pPr>
        <w:spacing w:after="120"/>
        <w:jc w:val="both"/>
        <w:rPr>
          <w:rFonts w:asciiTheme="minorHAnsi" w:hAnsiTheme="minorHAnsi"/>
          <w:color w:val="000000" w:themeColor="text1"/>
          <w:sz w:val="22"/>
          <w:szCs w:val="22"/>
        </w:rPr>
      </w:pPr>
      <w:r w:rsidRPr="009B6440">
        <w:rPr>
          <w:rFonts w:asciiTheme="minorHAnsi" w:hAnsiTheme="minorHAnsi"/>
          <w:color w:val="000000" w:themeColor="text1"/>
          <w:sz w:val="22"/>
          <w:szCs w:val="22"/>
        </w:rPr>
        <w:t>Naročnik lahko kadar koli v postopku od ponudnika skladno s 77. in 79. členom ZJN-3 zahteva predložitev dodatnih dokazil o izpolnjevanju navedenih pogojev. Če država, v kateri ima ponudnik svoj sedež, ne izdaja zahtevanega dokumenta, lahko ponudnik namesto njega predloži izjavo po četrtem odstavku 77. člena ZJN-3. Naročnik si pridržuje pravico do preveritve verodostojnosti predloženih dokazil pri podpisniku le-teh.</w:t>
      </w:r>
    </w:p>
    <w:p w14:paraId="4D21DC45" w14:textId="21352B2D" w:rsidR="005F48B3" w:rsidRDefault="005F48B3" w:rsidP="00797356">
      <w:pPr>
        <w:spacing w:after="240"/>
        <w:jc w:val="both"/>
        <w:rPr>
          <w:rFonts w:asciiTheme="minorHAnsi" w:hAnsiTheme="minorHAnsi"/>
          <w:color w:val="000000" w:themeColor="text1"/>
          <w:sz w:val="22"/>
          <w:szCs w:val="22"/>
        </w:rPr>
      </w:pPr>
      <w:r w:rsidRPr="005F48B3">
        <w:rPr>
          <w:rFonts w:asciiTheme="minorHAnsi" w:hAnsiTheme="minorHAnsi"/>
          <w:sz w:val="22"/>
          <w:szCs w:val="22"/>
        </w:rPr>
        <w:t>Naročnik</w:t>
      </w:r>
      <w:r w:rsidRPr="00842B5E">
        <w:rPr>
          <w:rFonts w:asciiTheme="minorHAnsi" w:hAnsiTheme="minorHAnsi"/>
          <w:color w:val="000000" w:themeColor="text1"/>
          <w:sz w:val="22"/>
          <w:szCs w:val="22"/>
        </w:rPr>
        <w:t xml:space="preserve"> si pridržuje pravico do preverjanja verodostojnosti predloženih listin/dokazil.</w:t>
      </w:r>
    </w:p>
    <w:bookmarkEnd w:id="13"/>
    <w:p w14:paraId="26C17688" w14:textId="6DDFCCDF" w:rsidR="009E5EAA" w:rsidRPr="009C6CD6" w:rsidRDefault="009E5EAA" w:rsidP="009E5EAA">
      <w:pPr>
        <w:spacing w:after="120"/>
        <w:jc w:val="both"/>
        <w:rPr>
          <w:rFonts w:ascii="Calibri" w:hAnsi="Calibri" w:cs="Calibri"/>
          <w:sz w:val="22"/>
          <w:szCs w:val="22"/>
        </w:rPr>
      </w:pPr>
      <w:r w:rsidRPr="009C6CD6">
        <w:rPr>
          <w:rFonts w:ascii="Calibri" w:hAnsi="Calibri" w:cs="Calibri"/>
          <w:color w:val="00B050"/>
          <w:sz w:val="22"/>
          <w:szCs w:val="22"/>
        </w:rPr>
        <w:lastRenderedPageBreak/>
        <w:t>II.c DODATNO GLEDE OBRAZCA ESPD</w:t>
      </w:r>
      <w:r w:rsidRPr="009C6CD6">
        <w:rPr>
          <w:rFonts w:ascii="Calibri" w:hAnsi="Calibri" w:cs="Calibri"/>
          <w:color w:val="00B050"/>
          <w:sz w:val="22"/>
          <w:szCs w:val="22"/>
        </w:rPr>
        <w:tab/>
      </w:r>
    </w:p>
    <w:p w14:paraId="66ECFA26" w14:textId="77777777" w:rsidR="009E5EAA" w:rsidRPr="009C6CD6" w:rsidRDefault="009E5EAA" w:rsidP="009E5EAA">
      <w:pPr>
        <w:spacing w:after="120"/>
        <w:jc w:val="both"/>
        <w:rPr>
          <w:rFonts w:ascii="Calibri" w:hAnsi="Calibri" w:cs="Calibri"/>
          <w:sz w:val="22"/>
          <w:szCs w:val="22"/>
        </w:rPr>
      </w:pPr>
      <w:r w:rsidRPr="009C6CD6">
        <w:rPr>
          <w:rFonts w:ascii="Calibri" w:hAnsi="Calibri" w:cs="Calibri"/>
          <w:sz w:val="22"/>
          <w:szCs w:val="22"/>
        </w:rPr>
        <w:t xml:space="preserve">Ponudnik naročnikov obrazec ESPD (datoteka XML) uvozi na spletni strani portala javnih naročil: </w:t>
      </w:r>
      <w:hyperlink r:id="rId11" w:history="1">
        <w:r w:rsidRPr="009C6CD6">
          <w:rPr>
            <w:rStyle w:val="Hiperpovezava"/>
            <w:rFonts w:ascii="Calibri" w:hAnsi="Calibri" w:cs="Calibri"/>
            <w:sz w:val="22"/>
            <w:szCs w:val="22"/>
          </w:rPr>
          <w:t>https://www.enarocanje.si/_ESPD/</w:t>
        </w:r>
      </w:hyperlink>
      <w:r w:rsidRPr="009C6CD6">
        <w:rPr>
          <w:rFonts w:ascii="Calibri" w:hAnsi="Calibri" w:cs="Calibri"/>
          <w:sz w:val="22"/>
          <w:szCs w:val="22"/>
        </w:rPr>
        <w:t xml:space="preserve"> in vanj neposredno vnese zahtevane podatke. </w:t>
      </w:r>
    </w:p>
    <w:p w14:paraId="2C456D3B" w14:textId="77777777" w:rsidR="009E5EAA" w:rsidRPr="009C6CD6" w:rsidRDefault="009E5EAA" w:rsidP="009E5EAA">
      <w:pPr>
        <w:autoSpaceDE w:val="0"/>
        <w:autoSpaceDN w:val="0"/>
        <w:adjustRightInd w:val="0"/>
        <w:spacing w:after="120"/>
        <w:jc w:val="both"/>
        <w:rPr>
          <w:rFonts w:ascii="Calibri" w:hAnsi="Calibri" w:cs="Calibri"/>
          <w:sz w:val="22"/>
          <w:szCs w:val="22"/>
        </w:rPr>
      </w:pPr>
      <w:bookmarkStart w:id="27" w:name="_Toc466382905"/>
      <w:bookmarkStart w:id="28" w:name="_Toc466382906"/>
      <w:bookmarkEnd w:id="27"/>
      <w:bookmarkEnd w:id="28"/>
      <w:r w:rsidRPr="009C6CD6">
        <w:rPr>
          <w:rFonts w:ascii="Calibri" w:hAnsi="Calibri" w:cs="Calibri"/>
          <w:b/>
          <w:sz w:val="22"/>
          <w:szCs w:val="22"/>
        </w:rPr>
        <w:t>Za vsak gospodarski subjekt</w:t>
      </w:r>
      <w:r w:rsidRPr="009C6CD6">
        <w:rPr>
          <w:rFonts w:ascii="Calibri" w:hAnsi="Calibri" w:cs="Calibri"/>
          <w:sz w:val="22"/>
          <w:szCs w:val="22"/>
        </w:rPr>
        <w:t xml:space="preserve">, ki v kakršni koli vlogi sodeluje v ponudbi (ponudnik, sodelujoči ponudniki v primeru skupne ponudbe, podizvajalec, drug gospodarski subjekt, na katerega zmogljivost se sklicuje ponudnik), </w:t>
      </w:r>
      <w:r w:rsidRPr="009C6CD6">
        <w:rPr>
          <w:rFonts w:ascii="Calibri" w:hAnsi="Calibri" w:cs="Calibri"/>
          <w:b/>
          <w:sz w:val="22"/>
          <w:szCs w:val="22"/>
        </w:rPr>
        <w:t>mora biti v ponudbi priložen svoj ustrezen obrazec ESPD</w:t>
      </w:r>
      <w:r w:rsidRPr="009C6CD6">
        <w:rPr>
          <w:rFonts w:ascii="Calibri" w:hAnsi="Calibri" w:cs="Calibri"/>
          <w:sz w:val="22"/>
          <w:szCs w:val="22"/>
        </w:rPr>
        <w:t>.</w:t>
      </w:r>
    </w:p>
    <w:p w14:paraId="7E7C39B6" w14:textId="77777777" w:rsidR="009E5EAA" w:rsidRPr="009C6CD6" w:rsidRDefault="009E5EAA" w:rsidP="00797356">
      <w:pPr>
        <w:spacing w:after="240"/>
        <w:jc w:val="both"/>
        <w:rPr>
          <w:rFonts w:ascii="Calibri" w:hAnsi="Calibri" w:cs="Calibri"/>
          <w:sz w:val="22"/>
          <w:szCs w:val="22"/>
        </w:rPr>
      </w:pPr>
      <w:r w:rsidRPr="009C6CD6">
        <w:rPr>
          <w:rFonts w:ascii="Calibri" w:hAnsi="Calibri" w:cs="Calibri"/>
          <w:b/>
          <w:sz w:val="22"/>
          <w:szCs w:val="22"/>
        </w:rPr>
        <w:t>Ponudnik pri oddajanju ponudbe v sistemu e-JN naloži</w:t>
      </w:r>
      <w:r w:rsidRPr="009C6CD6">
        <w:rPr>
          <w:rFonts w:ascii="Calibri" w:hAnsi="Calibri" w:cs="Calibri"/>
          <w:sz w:val="22"/>
          <w:szCs w:val="22"/>
        </w:rPr>
        <w:t xml:space="preserve"> svoj ESPD v razdelek »ESPD – ponudnik«, ESPD ostalih sodelujočih pa naloži v razdelek »ESPD – ostali sodelujoči«. </w:t>
      </w:r>
      <w:r w:rsidRPr="009C6CD6">
        <w:rPr>
          <w:rFonts w:ascii="Calibri" w:hAnsi="Calibri" w:cs="Calibri"/>
          <w:b/>
          <w:sz w:val="22"/>
          <w:szCs w:val="22"/>
          <w:u w:val="single"/>
        </w:rPr>
        <w:t>Svoj</w:t>
      </w:r>
      <w:r w:rsidRPr="009C6CD6">
        <w:rPr>
          <w:rFonts w:ascii="Calibri" w:hAnsi="Calibri" w:cs="Calibri"/>
          <w:sz w:val="22"/>
          <w:szCs w:val="22"/>
          <w:u w:val="single"/>
        </w:rPr>
        <w:t xml:space="preserve"> ESPD naloži v xml obliki (lahko nepodpisan</w:t>
      </w:r>
      <w:r w:rsidRPr="009C6CD6">
        <w:rPr>
          <w:rFonts w:ascii="Calibri" w:hAnsi="Calibri" w:cs="Calibri"/>
          <w:sz w:val="22"/>
          <w:szCs w:val="22"/>
          <w:u w:val="single"/>
          <w:vertAlign w:val="superscript"/>
        </w:rPr>
        <w:footnoteReference w:id="2"/>
      </w:r>
      <w:r w:rsidRPr="009C6CD6">
        <w:rPr>
          <w:rFonts w:ascii="Calibri" w:hAnsi="Calibri" w:cs="Calibri"/>
          <w:sz w:val="22"/>
          <w:szCs w:val="22"/>
          <w:u w:val="single"/>
        </w:rPr>
        <w:t xml:space="preserve">), </w:t>
      </w:r>
      <w:r w:rsidRPr="009C6CD6">
        <w:rPr>
          <w:rFonts w:ascii="Calibri" w:hAnsi="Calibri" w:cs="Calibri"/>
          <w:b/>
          <w:sz w:val="22"/>
          <w:szCs w:val="22"/>
          <w:u w:val="single"/>
        </w:rPr>
        <w:t>za</w:t>
      </w:r>
      <w:r w:rsidRPr="009C6CD6">
        <w:rPr>
          <w:rFonts w:ascii="Calibri" w:hAnsi="Calibri" w:cs="Calibri"/>
          <w:sz w:val="22"/>
          <w:szCs w:val="22"/>
          <w:u w:val="single"/>
        </w:rPr>
        <w:t xml:space="preserve"> ostale </w:t>
      </w:r>
      <w:r w:rsidRPr="009C6CD6">
        <w:rPr>
          <w:rFonts w:ascii="Calibri" w:hAnsi="Calibri" w:cs="Calibri"/>
          <w:b/>
          <w:sz w:val="22"/>
          <w:szCs w:val="22"/>
          <w:u w:val="single"/>
        </w:rPr>
        <w:t>sodelujoče</w:t>
      </w:r>
      <w:r w:rsidRPr="009C6CD6">
        <w:rPr>
          <w:rFonts w:ascii="Calibri" w:hAnsi="Calibri" w:cs="Calibri"/>
          <w:sz w:val="22"/>
          <w:szCs w:val="22"/>
          <w:u w:val="single"/>
        </w:rPr>
        <w:t xml:space="preserve"> ponudnik naloži </w:t>
      </w:r>
      <w:r w:rsidRPr="009C6CD6">
        <w:rPr>
          <w:rFonts w:ascii="Calibri" w:hAnsi="Calibri" w:cs="Calibri"/>
          <w:i/>
          <w:sz w:val="22"/>
          <w:szCs w:val="22"/>
          <w:u w:val="single"/>
        </w:rPr>
        <w:t>podpisane</w:t>
      </w:r>
      <w:r w:rsidRPr="009C6CD6">
        <w:rPr>
          <w:rFonts w:ascii="Calibri" w:hAnsi="Calibri" w:cs="Calibri"/>
          <w:sz w:val="22"/>
          <w:szCs w:val="22"/>
          <w:u w:val="single"/>
        </w:rPr>
        <w:t xml:space="preserve"> ESPD v pdf obliki ali v elektronski obliki </w:t>
      </w:r>
      <w:r w:rsidRPr="009C6CD6">
        <w:rPr>
          <w:rFonts w:ascii="Calibri" w:hAnsi="Calibri" w:cs="Calibri"/>
          <w:i/>
          <w:sz w:val="22"/>
          <w:szCs w:val="22"/>
          <w:u w:val="single"/>
        </w:rPr>
        <w:t>podpisane</w:t>
      </w:r>
      <w:r w:rsidRPr="009C6CD6">
        <w:rPr>
          <w:rFonts w:ascii="Calibri" w:hAnsi="Calibri" w:cs="Calibri"/>
          <w:sz w:val="22"/>
          <w:szCs w:val="22"/>
          <w:u w:val="single"/>
        </w:rPr>
        <w:t xml:space="preserve"> xml.</w:t>
      </w:r>
    </w:p>
    <w:p w14:paraId="660A89F5" w14:textId="77777777" w:rsidR="00A37DAF" w:rsidRPr="007B6CF4" w:rsidRDefault="005320A3" w:rsidP="000945AD">
      <w:pPr>
        <w:pStyle w:val="Naslov1"/>
        <w:spacing w:before="0" w:after="120"/>
        <w:rPr>
          <w:rFonts w:asciiTheme="minorHAnsi" w:hAnsiTheme="minorHAnsi"/>
          <w:bCs/>
          <w:color w:val="00B050"/>
          <w:sz w:val="22"/>
          <w:szCs w:val="22"/>
          <w:u w:val="single"/>
        </w:rPr>
      </w:pPr>
      <w:bookmarkStart w:id="29" w:name="_Toc378333585"/>
      <w:r w:rsidRPr="007B6CF4">
        <w:rPr>
          <w:rFonts w:asciiTheme="minorHAnsi" w:hAnsiTheme="minorHAnsi"/>
          <w:bCs/>
          <w:color w:val="00B050"/>
          <w:sz w:val="22"/>
          <w:szCs w:val="22"/>
          <w:u w:val="single"/>
        </w:rPr>
        <w:t xml:space="preserve">III. </w:t>
      </w:r>
      <w:bookmarkEnd w:id="29"/>
      <w:r w:rsidR="007B301C" w:rsidRPr="007B6CF4">
        <w:rPr>
          <w:rFonts w:asciiTheme="minorHAnsi" w:hAnsiTheme="minorHAnsi"/>
          <w:bCs/>
          <w:color w:val="00B050"/>
          <w:sz w:val="22"/>
          <w:szCs w:val="22"/>
          <w:u w:val="single"/>
        </w:rPr>
        <w:t>RAZPISNA DOKUMENTACIJA</w:t>
      </w:r>
    </w:p>
    <w:p w14:paraId="7609F957" w14:textId="000E162A" w:rsidR="004B106F" w:rsidRPr="007B6CF4" w:rsidRDefault="00E46320" w:rsidP="0062757F">
      <w:pPr>
        <w:pStyle w:val="Noga"/>
        <w:spacing w:after="120"/>
        <w:jc w:val="both"/>
        <w:rPr>
          <w:rFonts w:asciiTheme="minorHAnsi" w:hAnsiTheme="minorHAnsi"/>
          <w:color w:val="00B050"/>
          <w:sz w:val="22"/>
          <w:szCs w:val="22"/>
        </w:rPr>
      </w:pPr>
      <w:r w:rsidRPr="007B6CF4">
        <w:rPr>
          <w:rFonts w:asciiTheme="minorHAnsi" w:hAnsiTheme="minorHAnsi"/>
          <w:color w:val="00B050"/>
          <w:sz w:val="22"/>
          <w:szCs w:val="22"/>
        </w:rPr>
        <w:t>III.a</w:t>
      </w:r>
      <w:r w:rsidR="004B106F" w:rsidRPr="007B6CF4">
        <w:rPr>
          <w:rFonts w:asciiTheme="minorHAnsi" w:hAnsiTheme="minorHAnsi"/>
          <w:color w:val="00B050"/>
          <w:sz w:val="22"/>
          <w:szCs w:val="22"/>
        </w:rPr>
        <w:t xml:space="preserve"> </w:t>
      </w:r>
      <w:r w:rsidR="00797356">
        <w:rPr>
          <w:rFonts w:asciiTheme="minorHAnsi" w:hAnsiTheme="minorHAnsi"/>
          <w:color w:val="00B050"/>
          <w:sz w:val="22"/>
          <w:szCs w:val="22"/>
        </w:rPr>
        <w:t>SEZNAM R</w:t>
      </w:r>
      <w:r w:rsidR="004B106F" w:rsidRPr="007B6CF4">
        <w:rPr>
          <w:rFonts w:asciiTheme="minorHAnsi" w:hAnsiTheme="minorHAnsi"/>
          <w:color w:val="00B050"/>
          <w:sz w:val="22"/>
          <w:szCs w:val="22"/>
        </w:rPr>
        <w:t>AZPISN</w:t>
      </w:r>
      <w:r w:rsidR="00797356">
        <w:rPr>
          <w:rFonts w:asciiTheme="minorHAnsi" w:hAnsiTheme="minorHAnsi"/>
          <w:color w:val="00B050"/>
          <w:sz w:val="22"/>
          <w:szCs w:val="22"/>
        </w:rPr>
        <w:t>E</w:t>
      </w:r>
      <w:r w:rsidR="004B106F" w:rsidRPr="007B6CF4">
        <w:rPr>
          <w:rFonts w:asciiTheme="minorHAnsi" w:hAnsiTheme="minorHAnsi"/>
          <w:color w:val="00B050"/>
          <w:sz w:val="22"/>
          <w:szCs w:val="22"/>
        </w:rPr>
        <w:t xml:space="preserve"> DOKUMENTACIJ</w:t>
      </w:r>
      <w:r w:rsidR="00797356">
        <w:rPr>
          <w:rFonts w:asciiTheme="minorHAnsi" w:hAnsiTheme="minorHAnsi"/>
          <w:color w:val="00B050"/>
          <w:sz w:val="22"/>
          <w:szCs w:val="22"/>
        </w:rPr>
        <w:t>E</w:t>
      </w:r>
    </w:p>
    <w:p w14:paraId="7EDF9F73" w14:textId="77777777" w:rsidR="005F48B3" w:rsidRPr="00842B5E" w:rsidRDefault="005F48B3" w:rsidP="005F48B3">
      <w:pPr>
        <w:spacing w:after="120"/>
        <w:rPr>
          <w:rFonts w:asciiTheme="minorHAnsi" w:hAnsiTheme="minorHAnsi"/>
          <w:sz w:val="22"/>
          <w:szCs w:val="22"/>
        </w:rPr>
      </w:pPr>
      <w:r w:rsidRPr="00842B5E">
        <w:rPr>
          <w:rFonts w:asciiTheme="minorHAnsi" w:hAnsiTheme="minorHAnsi"/>
          <w:sz w:val="22"/>
          <w:szCs w:val="22"/>
        </w:rPr>
        <w:t>Razpisna dokumentacija sestoji iz naslednjih dokumentov:</w:t>
      </w:r>
    </w:p>
    <w:p w14:paraId="63F4F683" w14:textId="77777777" w:rsidR="005F48B3" w:rsidRPr="000B7D20" w:rsidRDefault="005F48B3" w:rsidP="005F48B3">
      <w:pPr>
        <w:pStyle w:val="Odstavekseznama"/>
        <w:numPr>
          <w:ilvl w:val="0"/>
          <w:numId w:val="6"/>
        </w:numPr>
        <w:spacing w:after="60"/>
        <w:ind w:left="425" w:hanging="357"/>
        <w:contextualSpacing w:val="0"/>
        <w:jc w:val="both"/>
        <w:rPr>
          <w:rFonts w:asciiTheme="minorHAnsi" w:hAnsiTheme="minorHAnsi"/>
          <w:sz w:val="22"/>
          <w:szCs w:val="22"/>
        </w:rPr>
      </w:pPr>
      <w:r w:rsidRPr="000B7D20">
        <w:rPr>
          <w:rFonts w:asciiTheme="minorHAnsi" w:hAnsiTheme="minorHAnsi"/>
          <w:sz w:val="22"/>
          <w:szCs w:val="22"/>
        </w:rPr>
        <w:t xml:space="preserve">obrazec V-0 </w:t>
      </w:r>
      <w:r w:rsidRPr="000B7D20">
        <w:rPr>
          <w:rFonts w:asciiTheme="minorHAnsi" w:hAnsiTheme="minorHAnsi"/>
          <w:b/>
          <w:sz w:val="22"/>
          <w:szCs w:val="22"/>
        </w:rPr>
        <w:t>»Povabilo k sodelovanju«</w:t>
      </w:r>
      <w:r w:rsidRPr="000B7D20">
        <w:rPr>
          <w:rFonts w:asciiTheme="minorHAnsi" w:hAnsiTheme="minorHAnsi"/>
          <w:sz w:val="22"/>
          <w:szCs w:val="22"/>
        </w:rPr>
        <w:t>,</w:t>
      </w:r>
    </w:p>
    <w:p w14:paraId="47A1E39E" w14:textId="77777777" w:rsidR="005F48B3" w:rsidRPr="000B7D20" w:rsidRDefault="005F48B3" w:rsidP="005F48B3">
      <w:pPr>
        <w:pStyle w:val="Odstavekseznama"/>
        <w:numPr>
          <w:ilvl w:val="0"/>
          <w:numId w:val="6"/>
        </w:numPr>
        <w:spacing w:after="60"/>
        <w:ind w:left="425" w:hanging="357"/>
        <w:contextualSpacing w:val="0"/>
        <w:jc w:val="both"/>
        <w:rPr>
          <w:rFonts w:asciiTheme="minorHAnsi" w:hAnsiTheme="minorHAnsi"/>
          <w:sz w:val="22"/>
          <w:szCs w:val="22"/>
        </w:rPr>
      </w:pPr>
      <w:r w:rsidRPr="000B7D20">
        <w:rPr>
          <w:rFonts w:asciiTheme="minorHAnsi" w:hAnsiTheme="minorHAnsi"/>
          <w:sz w:val="22"/>
          <w:szCs w:val="22"/>
        </w:rPr>
        <w:t xml:space="preserve">obrazec V-1 </w:t>
      </w:r>
      <w:r w:rsidRPr="000B7D20">
        <w:rPr>
          <w:rFonts w:asciiTheme="minorHAnsi" w:hAnsiTheme="minorHAnsi"/>
          <w:b/>
          <w:bCs/>
          <w:sz w:val="22"/>
          <w:szCs w:val="22"/>
        </w:rPr>
        <w:t>»Prijava k sodelovanju«</w:t>
      </w:r>
      <w:r w:rsidRPr="000B7D20">
        <w:rPr>
          <w:rFonts w:asciiTheme="minorHAnsi" w:hAnsiTheme="minorHAnsi"/>
          <w:sz w:val="22"/>
          <w:szCs w:val="22"/>
        </w:rPr>
        <w:t>,</w:t>
      </w:r>
    </w:p>
    <w:p w14:paraId="28A6110C" w14:textId="77777777" w:rsidR="005F48B3" w:rsidRPr="000B7D20" w:rsidRDefault="005F48B3" w:rsidP="005F48B3">
      <w:pPr>
        <w:pStyle w:val="Odstavekseznama"/>
        <w:numPr>
          <w:ilvl w:val="0"/>
          <w:numId w:val="6"/>
        </w:numPr>
        <w:spacing w:after="60"/>
        <w:ind w:left="425" w:hanging="357"/>
        <w:contextualSpacing w:val="0"/>
        <w:jc w:val="both"/>
        <w:rPr>
          <w:rFonts w:asciiTheme="minorHAnsi" w:hAnsiTheme="minorHAnsi"/>
          <w:sz w:val="22"/>
          <w:szCs w:val="22"/>
        </w:rPr>
      </w:pPr>
      <w:r w:rsidRPr="000B7D20">
        <w:rPr>
          <w:rFonts w:asciiTheme="minorHAnsi" w:hAnsiTheme="minorHAnsi"/>
          <w:sz w:val="22"/>
          <w:szCs w:val="22"/>
        </w:rPr>
        <w:t xml:space="preserve">obrazec V-2 </w:t>
      </w:r>
      <w:r w:rsidRPr="000B7D20">
        <w:rPr>
          <w:rFonts w:asciiTheme="minorHAnsi" w:hAnsiTheme="minorHAnsi"/>
          <w:b/>
          <w:bCs/>
          <w:sz w:val="22"/>
          <w:szCs w:val="22"/>
        </w:rPr>
        <w:t>»Prijava drugih udeležencev«</w:t>
      </w:r>
      <w:r w:rsidRPr="000B7D20">
        <w:rPr>
          <w:rFonts w:asciiTheme="minorHAnsi" w:hAnsiTheme="minorHAnsi"/>
          <w:sz w:val="22"/>
          <w:szCs w:val="22"/>
        </w:rPr>
        <w:t xml:space="preserve">, </w:t>
      </w:r>
    </w:p>
    <w:p w14:paraId="05E8BB60" w14:textId="77777777" w:rsidR="005F48B3" w:rsidRPr="004A064B" w:rsidRDefault="005F48B3" w:rsidP="005F48B3">
      <w:pPr>
        <w:pStyle w:val="Odstavekseznama"/>
        <w:numPr>
          <w:ilvl w:val="0"/>
          <w:numId w:val="6"/>
        </w:numPr>
        <w:spacing w:after="60"/>
        <w:ind w:left="425" w:hanging="357"/>
        <w:contextualSpacing w:val="0"/>
        <w:jc w:val="both"/>
        <w:rPr>
          <w:rFonts w:asciiTheme="minorHAnsi" w:hAnsiTheme="minorHAnsi"/>
          <w:bCs/>
          <w:sz w:val="22"/>
          <w:szCs w:val="22"/>
        </w:rPr>
      </w:pPr>
      <w:r w:rsidRPr="004A064B">
        <w:rPr>
          <w:rFonts w:asciiTheme="minorHAnsi" w:hAnsiTheme="minorHAnsi"/>
          <w:sz w:val="22"/>
          <w:szCs w:val="22"/>
        </w:rPr>
        <w:t xml:space="preserve">obrazec V-3 </w:t>
      </w:r>
      <w:r w:rsidRPr="004A064B">
        <w:rPr>
          <w:rFonts w:asciiTheme="minorHAnsi" w:hAnsiTheme="minorHAnsi"/>
          <w:b/>
          <w:bCs/>
          <w:sz w:val="22"/>
          <w:szCs w:val="22"/>
        </w:rPr>
        <w:t>»Predračun«</w:t>
      </w:r>
      <w:r w:rsidRPr="004A064B">
        <w:rPr>
          <w:rFonts w:asciiTheme="minorHAnsi" w:hAnsiTheme="minorHAnsi"/>
          <w:bCs/>
          <w:sz w:val="22"/>
          <w:szCs w:val="22"/>
        </w:rPr>
        <w:t>,</w:t>
      </w:r>
    </w:p>
    <w:p w14:paraId="4C690653" w14:textId="5F1CFB27" w:rsidR="005F48B3" w:rsidRPr="00075216" w:rsidRDefault="005F48B3" w:rsidP="005F48B3">
      <w:pPr>
        <w:pStyle w:val="Odstavekseznama"/>
        <w:numPr>
          <w:ilvl w:val="0"/>
          <w:numId w:val="6"/>
        </w:numPr>
        <w:spacing w:after="60"/>
        <w:ind w:left="425" w:hanging="357"/>
        <w:contextualSpacing w:val="0"/>
        <w:jc w:val="both"/>
        <w:rPr>
          <w:rFonts w:asciiTheme="minorHAnsi" w:hAnsiTheme="minorHAnsi"/>
          <w:bCs/>
          <w:sz w:val="22"/>
          <w:szCs w:val="22"/>
        </w:rPr>
      </w:pPr>
      <w:r w:rsidRPr="00075216">
        <w:rPr>
          <w:rFonts w:asciiTheme="minorHAnsi" w:hAnsiTheme="minorHAnsi"/>
          <w:bCs/>
          <w:sz w:val="22"/>
          <w:szCs w:val="22"/>
        </w:rPr>
        <w:t xml:space="preserve">obrazec V-4 </w:t>
      </w:r>
      <w:r w:rsidRPr="00075216">
        <w:rPr>
          <w:rFonts w:asciiTheme="minorHAnsi" w:hAnsiTheme="minorHAnsi"/>
          <w:b/>
          <w:sz w:val="22"/>
          <w:szCs w:val="22"/>
        </w:rPr>
        <w:t>»Seznam referenc</w:t>
      </w:r>
      <w:r w:rsidR="00F9734D">
        <w:rPr>
          <w:rFonts w:asciiTheme="minorHAnsi" w:hAnsiTheme="minorHAnsi"/>
          <w:b/>
          <w:sz w:val="22"/>
          <w:szCs w:val="22"/>
        </w:rPr>
        <w:t xml:space="preserve"> ponudnika</w:t>
      </w:r>
      <w:r w:rsidRPr="00075216">
        <w:rPr>
          <w:rFonts w:asciiTheme="minorHAnsi" w:hAnsiTheme="minorHAnsi"/>
          <w:b/>
          <w:sz w:val="22"/>
          <w:szCs w:val="22"/>
        </w:rPr>
        <w:t>«,</w:t>
      </w:r>
    </w:p>
    <w:p w14:paraId="74247DAF" w14:textId="718CC816" w:rsidR="005F48B3" w:rsidRPr="00075216" w:rsidRDefault="005F48B3" w:rsidP="005F48B3">
      <w:pPr>
        <w:pStyle w:val="Odstavekseznama"/>
        <w:numPr>
          <w:ilvl w:val="0"/>
          <w:numId w:val="6"/>
        </w:numPr>
        <w:spacing w:after="60"/>
        <w:ind w:left="425" w:hanging="357"/>
        <w:contextualSpacing w:val="0"/>
        <w:jc w:val="both"/>
        <w:rPr>
          <w:rFonts w:asciiTheme="minorHAnsi" w:hAnsiTheme="minorHAnsi"/>
          <w:bCs/>
          <w:sz w:val="22"/>
          <w:szCs w:val="22"/>
        </w:rPr>
      </w:pPr>
      <w:r w:rsidRPr="00075216">
        <w:rPr>
          <w:rFonts w:asciiTheme="minorHAnsi" w:hAnsiTheme="minorHAnsi"/>
          <w:bCs/>
          <w:sz w:val="22"/>
          <w:szCs w:val="22"/>
        </w:rPr>
        <w:t xml:space="preserve">obrazec V-4a </w:t>
      </w:r>
      <w:r w:rsidRPr="00075216">
        <w:rPr>
          <w:rFonts w:asciiTheme="minorHAnsi" w:hAnsiTheme="minorHAnsi"/>
          <w:b/>
          <w:sz w:val="22"/>
          <w:szCs w:val="22"/>
        </w:rPr>
        <w:t>»Referenčno potrdilo</w:t>
      </w:r>
      <w:r w:rsidR="00841C10">
        <w:rPr>
          <w:rFonts w:asciiTheme="minorHAnsi" w:hAnsiTheme="minorHAnsi"/>
          <w:b/>
          <w:sz w:val="22"/>
          <w:szCs w:val="22"/>
        </w:rPr>
        <w:t xml:space="preserve"> - posel</w:t>
      </w:r>
      <w:r w:rsidRPr="00075216">
        <w:rPr>
          <w:rFonts w:asciiTheme="minorHAnsi" w:hAnsiTheme="minorHAnsi"/>
          <w:b/>
          <w:sz w:val="22"/>
          <w:szCs w:val="22"/>
        </w:rPr>
        <w:t>«,</w:t>
      </w:r>
    </w:p>
    <w:p w14:paraId="36F6931E" w14:textId="77777777" w:rsidR="005F48B3" w:rsidRPr="00075216" w:rsidRDefault="005F48B3" w:rsidP="005F48B3">
      <w:pPr>
        <w:pStyle w:val="Odstavekseznama"/>
        <w:numPr>
          <w:ilvl w:val="0"/>
          <w:numId w:val="6"/>
        </w:numPr>
        <w:spacing w:after="60"/>
        <w:ind w:left="425" w:hanging="357"/>
        <w:contextualSpacing w:val="0"/>
        <w:jc w:val="both"/>
        <w:rPr>
          <w:rFonts w:asciiTheme="minorHAnsi" w:hAnsiTheme="minorHAnsi"/>
          <w:bCs/>
          <w:sz w:val="22"/>
          <w:szCs w:val="22"/>
        </w:rPr>
      </w:pPr>
      <w:r w:rsidRPr="00075216">
        <w:rPr>
          <w:rFonts w:asciiTheme="minorHAnsi" w:hAnsiTheme="minorHAnsi"/>
          <w:bCs/>
          <w:sz w:val="22"/>
          <w:szCs w:val="22"/>
        </w:rPr>
        <w:t xml:space="preserve">obrazec V-4b </w:t>
      </w:r>
      <w:r w:rsidRPr="00075216">
        <w:rPr>
          <w:rFonts w:asciiTheme="minorHAnsi" w:hAnsiTheme="minorHAnsi"/>
          <w:b/>
          <w:bCs/>
          <w:sz w:val="22"/>
          <w:szCs w:val="22"/>
        </w:rPr>
        <w:t>»Podatki o ponujenih delavcih«</w:t>
      </w:r>
      <w:r w:rsidRPr="00075216">
        <w:rPr>
          <w:rFonts w:asciiTheme="minorHAnsi" w:hAnsiTheme="minorHAnsi"/>
          <w:bCs/>
          <w:sz w:val="22"/>
          <w:szCs w:val="22"/>
        </w:rPr>
        <w:t>,</w:t>
      </w:r>
    </w:p>
    <w:p w14:paraId="2C76B925" w14:textId="199E568A" w:rsidR="005F48B3" w:rsidRDefault="005F48B3" w:rsidP="005F48B3">
      <w:pPr>
        <w:pStyle w:val="Odstavekseznama"/>
        <w:numPr>
          <w:ilvl w:val="0"/>
          <w:numId w:val="6"/>
        </w:numPr>
        <w:spacing w:after="60"/>
        <w:ind w:left="425" w:hanging="357"/>
        <w:contextualSpacing w:val="0"/>
        <w:jc w:val="both"/>
        <w:rPr>
          <w:rFonts w:asciiTheme="minorHAnsi" w:hAnsiTheme="minorHAnsi"/>
          <w:sz w:val="22"/>
          <w:szCs w:val="22"/>
        </w:rPr>
      </w:pPr>
      <w:r w:rsidRPr="00753660">
        <w:rPr>
          <w:rFonts w:asciiTheme="minorHAnsi" w:hAnsiTheme="minorHAnsi"/>
          <w:sz w:val="22"/>
          <w:szCs w:val="22"/>
        </w:rPr>
        <w:t xml:space="preserve">obrazec V-4c </w:t>
      </w:r>
      <w:r w:rsidRPr="00753660">
        <w:rPr>
          <w:rFonts w:asciiTheme="minorHAnsi" w:hAnsiTheme="minorHAnsi"/>
          <w:b/>
          <w:sz w:val="22"/>
          <w:szCs w:val="22"/>
        </w:rPr>
        <w:t>»</w:t>
      </w:r>
      <w:r w:rsidR="00841C10" w:rsidRPr="00841C10">
        <w:rPr>
          <w:rFonts w:asciiTheme="minorHAnsi" w:hAnsiTheme="minorHAnsi"/>
          <w:b/>
          <w:sz w:val="22"/>
          <w:szCs w:val="22"/>
        </w:rPr>
        <w:t>Referenčno potrdilo -</w:t>
      </w:r>
      <w:r w:rsidR="00841C10">
        <w:rPr>
          <w:rFonts w:asciiTheme="minorHAnsi" w:hAnsiTheme="minorHAnsi"/>
          <w:b/>
          <w:sz w:val="22"/>
          <w:szCs w:val="22"/>
        </w:rPr>
        <w:t xml:space="preserve"> delav</w:t>
      </w:r>
      <w:r w:rsidR="00426111">
        <w:rPr>
          <w:rFonts w:asciiTheme="minorHAnsi" w:hAnsiTheme="minorHAnsi"/>
          <w:b/>
          <w:sz w:val="22"/>
          <w:szCs w:val="22"/>
        </w:rPr>
        <w:t>e</w:t>
      </w:r>
      <w:r w:rsidR="00841C10">
        <w:rPr>
          <w:rFonts w:asciiTheme="minorHAnsi" w:hAnsiTheme="minorHAnsi"/>
          <w:b/>
          <w:sz w:val="22"/>
          <w:szCs w:val="22"/>
        </w:rPr>
        <w:t>c</w:t>
      </w:r>
      <w:r w:rsidRPr="00753660">
        <w:rPr>
          <w:rFonts w:asciiTheme="minorHAnsi" w:hAnsiTheme="minorHAnsi"/>
          <w:b/>
          <w:sz w:val="22"/>
          <w:szCs w:val="22"/>
        </w:rPr>
        <w:t>«</w:t>
      </w:r>
      <w:r w:rsidRPr="00753660">
        <w:rPr>
          <w:rFonts w:asciiTheme="minorHAnsi" w:hAnsiTheme="minorHAnsi"/>
          <w:sz w:val="22"/>
          <w:szCs w:val="22"/>
        </w:rPr>
        <w:t>,</w:t>
      </w:r>
    </w:p>
    <w:p w14:paraId="7D14D4F7" w14:textId="2D27DBBD" w:rsidR="00841C10" w:rsidRPr="00841C10" w:rsidRDefault="00841C10" w:rsidP="00841C10">
      <w:pPr>
        <w:pStyle w:val="Odstavekseznama"/>
        <w:numPr>
          <w:ilvl w:val="0"/>
          <w:numId w:val="6"/>
        </w:numPr>
        <w:spacing w:after="60"/>
        <w:ind w:left="425" w:hanging="357"/>
        <w:contextualSpacing w:val="0"/>
        <w:jc w:val="both"/>
        <w:rPr>
          <w:rFonts w:asciiTheme="minorHAnsi" w:hAnsiTheme="minorHAnsi"/>
          <w:sz w:val="22"/>
          <w:szCs w:val="22"/>
        </w:rPr>
      </w:pPr>
      <w:r w:rsidRPr="00753660">
        <w:rPr>
          <w:rFonts w:asciiTheme="minorHAnsi" w:hAnsiTheme="minorHAnsi"/>
          <w:sz w:val="22"/>
          <w:szCs w:val="22"/>
        </w:rPr>
        <w:t>obrazec V-4</w:t>
      </w:r>
      <w:r>
        <w:rPr>
          <w:rFonts w:asciiTheme="minorHAnsi" w:hAnsiTheme="minorHAnsi"/>
          <w:sz w:val="22"/>
          <w:szCs w:val="22"/>
        </w:rPr>
        <w:t>d</w:t>
      </w:r>
      <w:r w:rsidRPr="00753660">
        <w:rPr>
          <w:rFonts w:asciiTheme="minorHAnsi" w:hAnsiTheme="minorHAnsi"/>
          <w:sz w:val="22"/>
          <w:szCs w:val="22"/>
        </w:rPr>
        <w:t xml:space="preserve"> </w:t>
      </w:r>
      <w:r w:rsidRPr="00753660">
        <w:rPr>
          <w:rFonts w:asciiTheme="minorHAnsi" w:hAnsiTheme="minorHAnsi"/>
          <w:b/>
          <w:sz w:val="22"/>
          <w:szCs w:val="22"/>
        </w:rPr>
        <w:t>»Izjava VOP«</w:t>
      </w:r>
      <w:r w:rsidRPr="00753660">
        <w:rPr>
          <w:rFonts w:asciiTheme="minorHAnsi" w:hAnsiTheme="minorHAnsi"/>
          <w:sz w:val="22"/>
          <w:szCs w:val="22"/>
        </w:rPr>
        <w:t>,</w:t>
      </w:r>
    </w:p>
    <w:p w14:paraId="61A992B6" w14:textId="77777777" w:rsidR="005F48B3" w:rsidRDefault="005F48B3" w:rsidP="005F48B3">
      <w:pPr>
        <w:pStyle w:val="Odstavekseznama"/>
        <w:numPr>
          <w:ilvl w:val="0"/>
          <w:numId w:val="6"/>
        </w:numPr>
        <w:spacing w:after="60"/>
        <w:ind w:left="425" w:hanging="357"/>
        <w:contextualSpacing w:val="0"/>
        <w:jc w:val="both"/>
        <w:rPr>
          <w:rFonts w:asciiTheme="minorHAnsi" w:hAnsiTheme="minorHAnsi"/>
          <w:bCs/>
          <w:sz w:val="22"/>
          <w:szCs w:val="22"/>
        </w:rPr>
      </w:pPr>
      <w:r w:rsidRPr="00047EBB">
        <w:rPr>
          <w:rFonts w:asciiTheme="minorHAnsi" w:hAnsiTheme="minorHAnsi"/>
          <w:bCs/>
          <w:sz w:val="22"/>
          <w:szCs w:val="22"/>
        </w:rPr>
        <w:t xml:space="preserve">obrazec V-5 </w:t>
      </w:r>
      <w:r w:rsidRPr="00047EBB">
        <w:rPr>
          <w:rFonts w:asciiTheme="minorHAnsi" w:hAnsiTheme="minorHAnsi"/>
          <w:b/>
          <w:bCs/>
          <w:sz w:val="22"/>
          <w:szCs w:val="22"/>
        </w:rPr>
        <w:t>»Tehnične specifikacije«</w:t>
      </w:r>
      <w:r w:rsidRPr="00047EBB">
        <w:rPr>
          <w:rFonts w:asciiTheme="minorHAnsi" w:hAnsiTheme="minorHAnsi"/>
          <w:bCs/>
          <w:sz w:val="22"/>
          <w:szCs w:val="22"/>
        </w:rPr>
        <w:t>,</w:t>
      </w:r>
    </w:p>
    <w:p w14:paraId="69444442" w14:textId="77777777" w:rsidR="005F48B3" w:rsidRPr="00177149" w:rsidRDefault="005F48B3" w:rsidP="005F48B3">
      <w:pPr>
        <w:pStyle w:val="Odstavekseznama"/>
        <w:numPr>
          <w:ilvl w:val="0"/>
          <w:numId w:val="6"/>
        </w:numPr>
        <w:spacing w:after="60"/>
        <w:ind w:left="425" w:hanging="357"/>
        <w:contextualSpacing w:val="0"/>
        <w:jc w:val="both"/>
        <w:rPr>
          <w:rFonts w:asciiTheme="minorHAnsi" w:hAnsiTheme="minorHAnsi"/>
          <w:bCs/>
          <w:sz w:val="22"/>
          <w:szCs w:val="22"/>
        </w:rPr>
      </w:pPr>
      <w:r w:rsidRPr="00177149">
        <w:rPr>
          <w:rFonts w:asciiTheme="minorHAnsi" w:hAnsiTheme="minorHAnsi"/>
          <w:bCs/>
          <w:sz w:val="22"/>
          <w:szCs w:val="22"/>
        </w:rPr>
        <w:t xml:space="preserve">obrazec </w:t>
      </w:r>
      <w:bookmarkStart w:id="30" w:name="_Hlk54011103"/>
      <w:r w:rsidRPr="00177149">
        <w:rPr>
          <w:rFonts w:asciiTheme="minorHAnsi" w:hAnsiTheme="minorHAnsi"/>
          <w:bCs/>
          <w:sz w:val="22"/>
          <w:szCs w:val="22"/>
        </w:rPr>
        <w:t xml:space="preserve">V-6 </w:t>
      </w:r>
      <w:r w:rsidRPr="00177149">
        <w:rPr>
          <w:rFonts w:asciiTheme="minorHAnsi" w:hAnsiTheme="minorHAnsi"/>
          <w:b/>
          <w:sz w:val="22"/>
          <w:szCs w:val="22"/>
        </w:rPr>
        <w:t>»Obrazec zavarovanja za dobro izvedbo pogodbenih obveznosti po EPGP-758«</w:t>
      </w:r>
      <w:bookmarkEnd w:id="30"/>
      <w:r w:rsidRPr="00177149">
        <w:rPr>
          <w:rFonts w:asciiTheme="minorHAnsi" w:hAnsiTheme="minorHAnsi"/>
          <w:sz w:val="22"/>
          <w:szCs w:val="22"/>
        </w:rPr>
        <w:t>,</w:t>
      </w:r>
    </w:p>
    <w:p w14:paraId="7AFB896A" w14:textId="77777777" w:rsidR="005F48B3" w:rsidRPr="006958CC" w:rsidRDefault="005F48B3" w:rsidP="005F48B3">
      <w:pPr>
        <w:pStyle w:val="Odstavekseznama"/>
        <w:numPr>
          <w:ilvl w:val="0"/>
          <w:numId w:val="6"/>
        </w:numPr>
        <w:spacing w:after="60"/>
        <w:ind w:left="425" w:hanging="357"/>
        <w:contextualSpacing w:val="0"/>
        <w:jc w:val="both"/>
        <w:rPr>
          <w:rFonts w:asciiTheme="minorHAnsi" w:hAnsiTheme="minorHAnsi"/>
          <w:bCs/>
          <w:sz w:val="22"/>
          <w:szCs w:val="22"/>
        </w:rPr>
      </w:pPr>
      <w:r w:rsidRPr="006958CC">
        <w:rPr>
          <w:rFonts w:asciiTheme="minorHAnsi" w:hAnsiTheme="minorHAnsi"/>
          <w:bCs/>
          <w:sz w:val="22"/>
          <w:szCs w:val="22"/>
        </w:rPr>
        <w:t xml:space="preserve">obrazec V-7 </w:t>
      </w:r>
      <w:r w:rsidRPr="006958CC">
        <w:rPr>
          <w:rFonts w:asciiTheme="minorHAnsi" w:hAnsiTheme="minorHAnsi"/>
          <w:b/>
          <w:bCs/>
          <w:sz w:val="22"/>
          <w:szCs w:val="22"/>
        </w:rPr>
        <w:t>»Vzorec pogodbe«</w:t>
      </w:r>
      <w:r w:rsidRPr="006958CC">
        <w:rPr>
          <w:rFonts w:asciiTheme="minorHAnsi" w:hAnsiTheme="minorHAnsi"/>
          <w:bCs/>
          <w:sz w:val="22"/>
          <w:szCs w:val="22"/>
        </w:rPr>
        <w:t>,</w:t>
      </w:r>
    </w:p>
    <w:p w14:paraId="1ED3A7DD" w14:textId="77777777" w:rsidR="005F48B3" w:rsidRPr="00842B5E" w:rsidRDefault="005F48B3" w:rsidP="005F48B3">
      <w:pPr>
        <w:pStyle w:val="Odstavekseznama"/>
        <w:numPr>
          <w:ilvl w:val="0"/>
          <w:numId w:val="6"/>
        </w:numPr>
        <w:spacing w:after="60"/>
        <w:ind w:left="425" w:hanging="357"/>
        <w:contextualSpacing w:val="0"/>
        <w:jc w:val="both"/>
        <w:rPr>
          <w:rFonts w:asciiTheme="minorHAnsi" w:hAnsiTheme="minorHAnsi"/>
          <w:bCs/>
          <w:sz w:val="22"/>
          <w:szCs w:val="22"/>
        </w:rPr>
      </w:pPr>
      <w:r w:rsidRPr="00842B5E">
        <w:rPr>
          <w:rFonts w:asciiTheme="minorHAnsi" w:hAnsiTheme="minorHAnsi"/>
          <w:bCs/>
          <w:sz w:val="22"/>
          <w:szCs w:val="22"/>
        </w:rPr>
        <w:t xml:space="preserve">obrazec V-8 </w:t>
      </w:r>
      <w:r w:rsidRPr="00842B5E">
        <w:rPr>
          <w:rFonts w:asciiTheme="minorHAnsi" w:hAnsiTheme="minorHAnsi"/>
          <w:b/>
          <w:bCs/>
          <w:sz w:val="22"/>
          <w:szCs w:val="22"/>
        </w:rPr>
        <w:t>»Zahtevek za podatke iz kazenske evidence«</w:t>
      </w:r>
      <w:r w:rsidRPr="00842B5E">
        <w:rPr>
          <w:rFonts w:asciiTheme="minorHAnsi" w:hAnsiTheme="minorHAnsi"/>
          <w:bCs/>
          <w:sz w:val="22"/>
          <w:szCs w:val="22"/>
        </w:rPr>
        <w:t>,</w:t>
      </w:r>
    </w:p>
    <w:p w14:paraId="38DB829B" w14:textId="77777777" w:rsidR="005F48B3" w:rsidRPr="00842B5E" w:rsidRDefault="005F48B3" w:rsidP="00797356">
      <w:pPr>
        <w:pStyle w:val="Odstavekseznama"/>
        <w:numPr>
          <w:ilvl w:val="0"/>
          <w:numId w:val="6"/>
        </w:numPr>
        <w:spacing w:after="240"/>
        <w:ind w:left="425" w:hanging="357"/>
        <w:contextualSpacing w:val="0"/>
        <w:jc w:val="both"/>
        <w:rPr>
          <w:rFonts w:asciiTheme="minorHAnsi" w:hAnsiTheme="minorHAnsi"/>
          <w:bCs/>
          <w:sz w:val="22"/>
          <w:szCs w:val="22"/>
        </w:rPr>
      </w:pPr>
      <w:r w:rsidRPr="00842B5E">
        <w:rPr>
          <w:rFonts w:asciiTheme="minorHAnsi" w:hAnsiTheme="minorHAnsi"/>
          <w:bCs/>
          <w:sz w:val="22"/>
          <w:szCs w:val="22"/>
        </w:rPr>
        <w:t xml:space="preserve">obrazec </w:t>
      </w:r>
      <w:r w:rsidRPr="00842B5E">
        <w:rPr>
          <w:rFonts w:asciiTheme="minorHAnsi" w:hAnsiTheme="minorHAnsi"/>
          <w:b/>
          <w:bCs/>
          <w:sz w:val="22"/>
          <w:szCs w:val="22"/>
        </w:rPr>
        <w:t>»ESPD«</w:t>
      </w:r>
      <w:r w:rsidRPr="00842B5E">
        <w:rPr>
          <w:rFonts w:asciiTheme="minorHAnsi" w:hAnsiTheme="minorHAnsi"/>
          <w:bCs/>
          <w:sz w:val="22"/>
          <w:szCs w:val="22"/>
        </w:rPr>
        <w:t>.</w:t>
      </w:r>
    </w:p>
    <w:p w14:paraId="2099B6F0" w14:textId="77777777" w:rsidR="0053055A" w:rsidRPr="007B6CF4" w:rsidRDefault="0053055A" w:rsidP="0053055A">
      <w:pPr>
        <w:spacing w:after="120"/>
        <w:jc w:val="both"/>
        <w:rPr>
          <w:rFonts w:asciiTheme="minorHAnsi" w:hAnsiTheme="minorHAnsi"/>
          <w:color w:val="00B050"/>
          <w:sz w:val="22"/>
          <w:szCs w:val="22"/>
        </w:rPr>
      </w:pPr>
      <w:bookmarkStart w:id="31" w:name="_Toc378333589"/>
      <w:r w:rsidRPr="007B6CF4">
        <w:rPr>
          <w:rFonts w:asciiTheme="minorHAnsi" w:hAnsiTheme="minorHAnsi"/>
          <w:color w:val="00B050"/>
          <w:sz w:val="22"/>
          <w:szCs w:val="22"/>
        </w:rPr>
        <w:t>III.b SPREMEMBA RAZPISNE DOKUMENTACIJE  TER OBVESTILA IN POJASNILA V ZVEZI Z NJO</w:t>
      </w:r>
    </w:p>
    <w:p w14:paraId="440BCFC8" w14:textId="77777777" w:rsidR="0053055A" w:rsidRPr="007B6CF4" w:rsidRDefault="0053055A" w:rsidP="0053055A">
      <w:pPr>
        <w:spacing w:after="120"/>
        <w:jc w:val="both"/>
        <w:rPr>
          <w:rFonts w:asciiTheme="minorHAnsi" w:hAnsiTheme="minorHAnsi"/>
          <w:snapToGrid w:val="0"/>
          <w:sz w:val="22"/>
          <w:szCs w:val="22"/>
          <w:lang w:eastAsia="en-US"/>
        </w:rPr>
      </w:pPr>
      <w:r w:rsidRPr="007B6CF4">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2" w:history="1">
        <w:r w:rsidRPr="007B6CF4">
          <w:rPr>
            <w:rStyle w:val="Hiperpovezava"/>
            <w:rFonts w:asciiTheme="minorHAnsi" w:hAnsiTheme="minorHAnsi"/>
            <w:snapToGrid w:val="0"/>
            <w:sz w:val="22"/>
            <w:szCs w:val="22"/>
            <w:lang w:eastAsia="en-US"/>
          </w:rPr>
          <w:t>http://www.enarocanje.si</w:t>
        </w:r>
      </w:hyperlink>
      <w:r w:rsidRPr="007B6CF4">
        <w:rPr>
          <w:rFonts w:asciiTheme="minorHAnsi" w:hAnsiTheme="minorHAnsi"/>
          <w:snapToGrid w:val="0"/>
          <w:sz w:val="22"/>
          <w:szCs w:val="22"/>
          <w:lang w:eastAsia="en-US"/>
        </w:rPr>
        <w:t>), do izteka roka v sledečem odstavku.</w:t>
      </w:r>
    </w:p>
    <w:p w14:paraId="142F0726" w14:textId="00082DEA" w:rsidR="0053055A" w:rsidRPr="00D0373C" w:rsidRDefault="0053055A" w:rsidP="0053055A">
      <w:pPr>
        <w:spacing w:after="120"/>
        <w:jc w:val="both"/>
        <w:rPr>
          <w:rFonts w:asciiTheme="minorHAnsi" w:hAnsiTheme="minorHAnsi"/>
          <w:snapToGrid w:val="0"/>
          <w:sz w:val="22"/>
          <w:szCs w:val="22"/>
          <w:lang w:eastAsia="en-US"/>
        </w:rPr>
      </w:pPr>
      <w:r w:rsidRPr="007B6CF4">
        <w:rPr>
          <w:rFonts w:asciiTheme="minorHAnsi" w:hAnsiTheme="minorHAnsi"/>
          <w:snapToGrid w:val="0"/>
          <w:sz w:val="22"/>
          <w:szCs w:val="22"/>
          <w:lang w:eastAsia="en-US"/>
        </w:rPr>
        <w:t xml:space="preserve">Naročnik bo zahtevo za pojasnilo razpisne dokumentacije </w:t>
      </w:r>
      <w:r w:rsidRPr="00D0373C">
        <w:rPr>
          <w:rFonts w:asciiTheme="minorHAnsi" w:hAnsiTheme="minorHAnsi"/>
          <w:snapToGrid w:val="0"/>
          <w:sz w:val="22"/>
          <w:szCs w:val="22"/>
          <w:lang w:eastAsia="en-US"/>
        </w:rPr>
        <w:t xml:space="preserve">oziroma vprašanje v zvezi z vsebino naročila ali oddajo ponudbe štel kot pravočasno in nanj odgovoril preko portala javnih naročil, če bo na portalu javnih naročil zastavljeno najkasneje do </w:t>
      </w:r>
      <w:r w:rsidRPr="006B565B">
        <w:rPr>
          <w:rFonts w:asciiTheme="minorHAnsi" w:hAnsiTheme="minorHAnsi"/>
          <w:snapToGrid w:val="0"/>
          <w:sz w:val="22"/>
          <w:szCs w:val="22"/>
          <w:lang w:eastAsia="en-US"/>
        </w:rPr>
        <w:t xml:space="preserve">vključno </w:t>
      </w:r>
      <w:r w:rsidR="006B565B" w:rsidRPr="006B565B">
        <w:rPr>
          <w:rFonts w:asciiTheme="minorHAnsi" w:hAnsiTheme="minorHAnsi"/>
          <w:b/>
          <w:snapToGrid w:val="0"/>
          <w:sz w:val="22"/>
          <w:szCs w:val="22"/>
          <w:lang w:eastAsia="en-US"/>
        </w:rPr>
        <w:t>26. 11</w:t>
      </w:r>
      <w:r w:rsidRPr="006B565B">
        <w:rPr>
          <w:rFonts w:asciiTheme="minorHAnsi" w:hAnsiTheme="minorHAnsi"/>
          <w:b/>
          <w:snapToGrid w:val="0"/>
          <w:sz w:val="22"/>
          <w:szCs w:val="22"/>
          <w:lang w:eastAsia="en-US"/>
        </w:rPr>
        <w:t>. 2020 do</w:t>
      </w:r>
      <w:r w:rsidRPr="00D0373C">
        <w:rPr>
          <w:rFonts w:asciiTheme="minorHAnsi" w:hAnsiTheme="minorHAnsi"/>
          <w:b/>
          <w:snapToGrid w:val="0"/>
          <w:sz w:val="22"/>
          <w:szCs w:val="22"/>
          <w:lang w:eastAsia="en-US"/>
        </w:rPr>
        <w:t xml:space="preserve"> 1</w:t>
      </w:r>
      <w:r w:rsidR="00F05DDA" w:rsidRPr="00D0373C">
        <w:rPr>
          <w:rFonts w:asciiTheme="minorHAnsi" w:hAnsiTheme="minorHAnsi"/>
          <w:b/>
          <w:snapToGrid w:val="0"/>
          <w:sz w:val="22"/>
          <w:szCs w:val="22"/>
          <w:lang w:eastAsia="en-US"/>
        </w:rPr>
        <w:t>0</w:t>
      </w:r>
      <w:r w:rsidRPr="00D0373C">
        <w:rPr>
          <w:rFonts w:asciiTheme="minorHAnsi" w:hAnsiTheme="minorHAnsi"/>
          <w:b/>
          <w:snapToGrid w:val="0"/>
          <w:sz w:val="22"/>
          <w:szCs w:val="22"/>
          <w:lang w:eastAsia="en-US"/>
        </w:rPr>
        <w:t>:00 ure</w:t>
      </w:r>
      <w:r w:rsidRPr="00D0373C">
        <w:rPr>
          <w:rFonts w:asciiTheme="minorHAnsi" w:hAnsiTheme="minorHAnsi"/>
          <w:snapToGrid w:val="0"/>
          <w:sz w:val="22"/>
          <w:szCs w:val="22"/>
          <w:lang w:eastAsia="en-US"/>
        </w:rPr>
        <w:t xml:space="preserve">. </w:t>
      </w:r>
    </w:p>
    <w:p w14:paraId="6B31E7F6" w14:textId="77777777" w:rsidR="0053055A" w:rsidRPr="007B6CF4" w:rsidRDefault="0053055A" w:rsidP="0053055A">
      <w:pPr>
        <w:spacing w:after="120"/>
        <w:jc w:val="both"/>
        <w:rPr>
          <w:rFonts w:asciiTheme="minorHAnsi" w:hAnsiTheme="minorHAnsi"/>
          <w:b/>
          <w:snapToGrid w:val="0"/>
          <w:sz w:val="22"/>
          <w:szCs w:val="22"/>
          <w:lang w:eastAsia="en-US"/>
        </w:rPr>
      </w:pPr>
      <w:r w:rsidRPr="007B6CF4">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749CBA2E" w14:textId="77777777" w:rsidR="0053055A" w:rsidRPr="007B6CF4" w:rsidRDefault="0053055A" w:rsidP="0053055A">
      <w:pPr>
        <w:spacing w:after="120"/>
        <w:jc w:val="both"/>
        <w:rPr>
          <w:rFonts w:asciiTheme="minorHAnsi" w:hAnsiTheme="minorHAnsi"/>
          <w:snapToGrid w:val="0"/>
          <w:sz w:val="22"/>
          <w:szCs w:val="22"/>
          <w:lang w:eastAsia="en-US"/>
        </w:rPr>
      </w:pPr>
      <w:r w:rsidRPr="007B6CF4">
        <w:rPr>
          <w:rFonts w:asciiTheme="minorHAnsi" w:hAnsiTheme="minorHAnsi"/>
          <w:b/>
          <w:snapToGrid w:val="0"/>
          <w:sz w:val="22"/>
          <w:szCs w:val="22"/>
          <w:lang w:eastAsia="en-US"/>
        </w:rPr>
        <w:t>Naročnik sme v skladu z 67. členom ZJN-3 spremeniti ali dopolniti razpisno dokumentacijo (tudi brez vprašanj/pobud potencialnih ponudnikov). Tovrstne spremembe in dopolnitve bo naročnik izdal v obliki dodatkov k razpisni dokumentaciji in jih ustrezno objavil.</w:t>
      </w:r>
      <w:r w:rsidRPr="007B6CF4">
        <w:rPr>
          <w:rFonts w:asciiTheme="minorHAnsi" w:hAnsiTheme="minorHAnsi"/>
          <w:snapToGrid w:val="0"/>
          <w:sz w:val="22"/>
          <w:szCs w:val="22"/>
          <w:lang w:eastAsia="en-US"/>
        </w:rPr>
        <w:t xml:space="preserve"> Vsak tak naročnikov dodatek k razpisni dokumentaciji postane sestavni del razpisne dokumentacije. </w:t>
      </w:r>
    </w:p>
    <w:p w14:paraId="3B9F739E" w14:textId="77777777" w:rsidR="0053055A" w:rsidRPr="007B6CF4" w:rsidRDefault="0053055A" w:rsidP="00D979D4">
      <w:pPr>
        <w:spacing w:after="120"/>
        <w:jc w:val="both"/>
        <w:rPr>
          <w:rFonts w:asciiTheme="minorHAnsi" w:hAnsiTheme="minorHAnsi"/>
          <w:snapToGrid w:val="0"/>
          <w:sz w:val="22"/>
          <w:szCs w:val="22"/>
          <w:lang w:eastAsia="en-US"/>
        </w:rPr>
      </w:pPr>
      <w:r w:rsidRPr="007B6CF4">
        <w:rPr>
          <w:rFonts w:asciiTheme="minorHAnsi" w:hAnsiTheme="minorHAnsi"/>
          <w:snapToGrid w:val="0"/>
          <w:sz w:val="22"/>
          <w:szCs w:val="22"/>
          <w:lang w:eastAsia="en-US"/>
        </w:rPr>
        <w:lastRenderedPageBreak/>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6F234671" w14:textId="77777777" w:rsidR="0053055A" w:rsidRPr="007B6CF4" w:rsidRDefault="0053055A" w:rsidP="0053055A">
      <w:pPr>
        <w:spacing w:after="120"/>
        <w:jc w:val="both"/>
        <w:rPr>
          <w:rFonts w:asciiTheme="minorHAnsi" w:hAnsiTheme="minorHAnsi"/>
          <w:snapToGrid w:val="0"/>
          <w:sz w:val="22"/>
          <w:szCs w:val="22"/>
          <w:lang w:eastAsia="en-US"/>
        </w:rPr>
      </w:pPr>
      <w:r w:rsidRPr="007B6CF4">
        <w:rPr>
          <w:rFonts w:asciiTheme="minorHAnsi" w:hAnsiTheme="minorHAnsi"/>
          <w:snapToGrid w:val="0"/>
          <w:sz w:val="22"/>
          <w:szCs w:val="22"/>
          <w:lang w:eastAsia="en-US"/>
        </w:rPr>
        <w:t>Naročnik bo po potrebi podaljšal rok za oddajo ponudb, da omogoči potencialnim ponudnikom potreben čas za upoštevanje dopolnitev oziroma sprememb pri pripravi ponudb.</w:t>
      </w:r>
    </w:p>
    <w:p w14:paraId="37525948" w14:textId="77777777" w:rsidR="0053055A" w:rsidRPr="007B6CF4" w:rsidRDefault="0053055A" w:rsidP="00797356">
      <w:pPr>
        <w:spacing w:after="240"/>
        <w:jc w:val="both"/>
        <w:rPr>
          <w:rFonts w:asciiTheme="minorHAnsi" w:hAnsiTheme="minorHAnsi"/>
          <w:b/>
          <w:snapToGrid w:val="0"/>
          <w:sz w:val="22"/>
          <w:szCs w:val="22"/>
          <w:lang w:eastAsia="en-US"/>
        </w:rPr>
      </w:pPr>
      <w:r w:rsidRPr="007B6CF4">
        <w:rPr>
          <w:rFonts w:asciiTheme="minorHAnsi" w:hAnsiTheme="minorHAnsi"/>
          <w:b/>
          <w:snapToGrid w:val="0"/>
          <w:sz w:val="22"/>
          <w:szCs w:val="22"/>
          <w:lang w:eastAsia="en-US"/>
        </w:rPr>
        <w:t>Upoštevaje vse navedeno, se potencialne ponudnike opozarja oziroma se jim priporoča, da do poteka roka za oddajo ponudb skrbno spremljajo morebitne objave vprašanj/zahtev in odgovorov ter druge objave v zvezi s predmetnim naročilom na</w:t>
      </w:r>
      <w:r w:rsidRPr="007B6CF4">
        <w:rPr>
          <w:rFonts w:asciiTheme="minorHAnsi" w:hAnsiTheme="minorHAnsi"/>
          <w:snapToGrid w:val="0"/>
          <w:sz w:val="22"/>
          <w:szCs w:val="22"/>
          <w:lang w:eastAsia="en-US"/>
        </w:rPr>
        <w:t xml:space="preserve"> </w:t>
      </w:r>
      <w:r w:rsidRPr="007B6CF4">
        <w:rPr>
          <w:rFonts w:asciiTheme="minorHAnsi" w:hAnsiTheme="minorHAnsi"/>
          <w:b/>
          <w:snapToGrid w:val="0"/>
          <w:sz w:val="22"/>
          <w:szCs w:val="22"/>
          <w:lang w:eastAsia="en-US"/>
        </w:rPr>
        <w:t>portalu javnih naročil.</w:t>
      </w:r>
    </w:p>
    <w:p w14:paraId="18499573" w14:textId="77777777" w:rsidR="0053055A" w:rsidRPr="007B6CF4" w:rsidRDefault="0053055A" w:rsidP="0053055A">
      <w:pPr>
        <w:pStyle w:val="Naslov1"/>
        <w:spacing w:before="0" w:after="120"/>
        <w:rPr>
          <w:rFonts w:asciiTheme="minorHAnsi" w:hAnsiTheme="minorHAnsi"/>
          <w:bCs/>
          <w:color w:val="00B050"/>
          <w:sz w:val="22"/>
          <w:szCs w:val="22"/>
          <w:u w:val="single"/>
        </w:rPr>
      </w:pPr>
      <w:r w:rsidRPr="007B6CF4">
        <w:rPr>
          <w:rFonts w:asciiTheme="minorHAnsi" w:hAnsiTheme="minorHAnsi"/>
          <w:bCs/>
          <w:color w:val="00B050"/>
          <w:sz w:val="22"/>
          <w:szCs w:val="22"/>
          <w:u w:val="single"/>
        </w:rPr>
        <w:t>IV. NAVODILO PONUDNIKOM ZA IZDELAVO PONUDBE</w:t>
      </w:r>
    </w:p>
    <w:p w14:paraId="59F70F0E" w14:textId="77777777" w:rsidR="0053055A" w:rsidRPr="00F077CB" w:rsidRDefault="0053055A" w:rsidP="0053055A">
      <w:pPr>
        <w:spacing w:after="120"/>
        <w:jc w:val="both"/>
        <w:rPr>
          <w:rFonts w:ascii="Calibri" w:hAnsi="Calibri" w:cs="Calibri"/>
          <w:color w:val="000000" w:themeColor="text1"/>
          <w:sz w:val="22"/>
          <w:szCs w:val="22"/>
        </w:rPr>
      </w:pPr>
      <w:r w:rsidRPr="00F077CB">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7609615A" w14:textId="77777777" w:rsidR="0053055A" w:rsidRPr="00F077CB" w:rsidRDefault="0053055A" w:rsidP="00797356">
      <w:pPr>
        <w:spacing w:after="240"/>
        <w:jc w:val="both"/>
        <w:rPr>
          <w:rFonts w:ascii="Calibri" w:hAnsi="Calibri" w:cs="Calibri"/>
          <w:color w:val="000000" w:themeColor="text1"/>
          <w:sz w:val="22"/>
          <w:szCs w:val="22"/>
        </w:rPr>
      </w:pPr>
      <w:r w:rsidRPr="00F077CB">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598151B3" w14:textId="77777777" w:rsidR="0053055A" w:rsidRPr="00F077CB" w:rsidRDefault="0053055A" w:rsidP="0053055A">
      <w:pPr>
        <w:spacing w:after="120"/>
        <w:jc w:val="both"/>
        <w:rPr>
          <w:rFonts w:asciiTheme="minorHAnsi" w:hAnsiTheme="minorHAnsi"/>
          <w:color w:val="00B050"/>
          <w:sz w:val="22"/>
          <w:szCs w:val="22"/>
        </w:rPr>
      </w:pPr>
      <w:r w:rsidRPr="00F077CB">
        <w:rPr>
          <w:rFonts w:asciiTheme="minorHAnsi" w:hAnsiTheme="minorHAnsi"/>
          <w:color w:val="00B050"/>
          <w:sz w:val="22"/>
          <w:szCs w:val="22"/>
        </w:rPr>
        <w:t>IV.a PONUDBENA DOKUMENTACIJA</w:t>
      </w:r>
    </w:p>
    <w:p w14:paraId="512824BB" w14:textId="77777777" w:rsidR="0053055A" w:rsidRPr="00F077CB" w:rsidRDefault="0053055A" w:rsidP="0053055A">
      <w:pPr>
        <w:spacing w:after="120"/>
        <w:jc w:val="both"/>
        <w:rPr>
          <w:rFonts w:asciiTheme="minorHAnsi" w:hAnsiTheme="minorHAnsi"/>
          <w:sz w:val="22"/>
          <w:szCs w:val="22"/>
        </w:rPr>
      </w:pPr>
      <w:r w:rsidRPr="00F077CB">
        <w:rPr>
          <w:rFonts w:asciiTheme="minorHAnsi" w:hAnsiTheme="minorHAnsi"/>
          <w:sz w:val="22"/>
          <w:szCs w:val="22"/>
        </w:rPr>
        <w:t xml:space="preserve">Ponudnik </w:t>
      </w:r>
      <w:r w:rsidRPr="00F077CB">
        <w:rPr>
          <w:rFonts w:asciiTheme="minorHAnsi" w:hAnsiTheme="minorHAnsi"/>
          <w:b/>
          <w:sz w:val="22"/>
          <w:szCs w:val="22"/>
        </w:rPr>
        <w:t>mora</w:t>
      </w:r>
      <w:r w:rsidRPr="00F077CB">
        <w:rPr>
          <w:rFonts w:asciiTheme="minorHAnsi" w:hAnsiTheme="minorHAnsi"/>
          <w:sz w:val="22"/>
          <w:szCs w:val="22"/>
        </w:rPr>
        <w:t xml:space="preserve"> v svoji ponudbi predložiti naslednje dokumente:</w:t>
      </w:r>
    </w:p>
    <w:p w14:paraId="7EFC11B4" w14:textId="77777777" w:rsidR="00C950A5" w:rsidRPr="00C950A5" w:rsidRDefault="00C950A5" w:rsidP="00C950A5">
      <w:pPr>
        <w:pStyle w:val="Odstavekseznama"/>
        <w:numPr>
          <w:ilvl w:val="0"/>
          <w:numId w:val="41"/>
        </w:numPr>
        <w:ind w:left="714" w:hanging="357"/>
        <w:contextualSpacing w:val="0"/>
        <w:jc w:val="both"/>
        <w:rPr>
          <w:rFonts w:asciiTheme="minorHAnsi" w:hAnsiTheme="minorHAnsi"/>
          <w:bCs/>
          <w:sz w:val="22"/>
          <w:szCs w:val="22"/>
        </w:rPr>
      </w:pPr>
      <w:r w:rsidRPr="00C950A5">
        <w:rPr>
          <w:rFonts w:asciiTheme="minorHAnsi" w:hAnsiTheme="minorHAnsi"/>
          <w:color w:val="000000" w:themeColor="text1"/>
          <w:sz w:val="22"/>
          <w:szCs w:val="22"/>
        </w:rPr>
        <w:t xml:space="preserve">izpolnjen in </w:t>
      </w:r>
      <w:r w:rsidRPr="00C950A5">
        <w:rPr>
          <w:rFonts w:asciiTheme="minorHAnsi" w:hAnsiTheme="minorHAnsi"/>
          <w:color w:val="000000" w:themeColor="text1"/>
          <w:sz w:val="22"/>
          <w:szCs w:val="22"/>
          <w:u w:val="single"/>
        </w:rPr>
        <w:t>podpisan</w:t>
      </w:r>
      <w:r w:rsidRPr="00C950A5">
        <w:rPr>
          <w:rFonts w:asciiTheme="minorHAnsi" w:hAnsiTheme="minorHAnsi"/>
          <w:color w:val="000000" w:themeColor="text1"/>
          <w:sz w:val="22"/>
          <w:szCs w:val="22"/>
        </w:rPr>
        <w:t xml:space="preserve"> obrazec V-1 </w:t>
      </w:r>
      <w:r w:rsidRPr="00C950A5">
        <w:rPr>
          <w:rFonts w:asciiTheme="minorHAnsi" w:hAnsiTheme="minorHAnsi"/>
          <w:b/>
          <w:bCs/>
          <w:color w:val="000000" w:themeColor="text1"/>
          <w:sz w:val="22"/>
          <w:szCs w:val="22"/>
        </w:rPr>
        <w:t>»Prijava k sodelovanju«</w:t>
      </w:r>
      <w:r w:rsidRPr="00C950A5">
        <w:rPr>
          <w:rFonts w:asciiTheme="minorHAnsi" w:hAnsiTheme="minorHAnsi"/>
          <w:color w:val="000000" w:themeColor="text1"/>
          <w:sz w:val="22"/>
          <w:szCs w:val="22"/>
        </w:rPr>
        <w:t>,</w:t>
      </w:r>
    </w:p>
    <w:p w14:paraId="0ABC2CAD" w14:textId="77777777" w:rsidR="00C950A5" w:rsidRPr="00C950A5" w:rsidRDefault="00C950A5" w:rsidP="00C950A5">
      <w:pPr>
        <w:pStyle w:val="Odstavekseznama"/>
        <w:numPr>
          <w:ilvl w:val="0"/>
          <w:numId w:val="41"/>
        </w:numPr>
        <w:ind w:left="714" w:hanging="357"/>
        <w:contextualSpacing w:val="0"/>
        <w:jc w:val="both"/>
        <w:rPr>
          <w:rFonts w:asciiTheme="minorHAnsi" w:hAnsiTheme="minorHAnsi"/>
          <w:bCs/>
          <w:sz w:val="22"/>
          <w:szCs w:val="22"/>
        </w:rPr>
      </w:pPr>
      <w:r w:rsidRPr="00C950A5">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C950A5">
        <w:rPr>
          <w:rFonts w:asciiTheme="minorHAnsi" w:hAnsiTheme="minorHAnsi"/>
          <w:b/>
          <w:bCs/>
          <w:sz w:val="22"/>
          <w:szCs w:val="22"/>
        </w:rPr>
        <w:t>»Prijava drugih udeležencev«</w:t>
      </w:r>
      <w:r w:rsidRPr="00C950A5">
        <w:rPr>
          <w:rFonts w:asciiTheme="minorHAnsi" w:hAnsiTheme="minorHAnsi"/>
          <w:sz w:val="22"/>
          <w:szCs w:val="22"/>
        </w:rPr>
        <w:t>,</w:t>
      </w:r>
    </w:p>
    <w:p w14:paraId="0135BDEA" w14:textId="4924256A" w:rsidR="00C950A5" w:rsidRPr="00C950A5" w:rsidRDefault="00C950A5" w:rsidP="00C950A5">
      <w:pPr>
        <w:pStyle w:val="Odstavekseznama"/>
        <w:numPr>
          <w:ilvl w:val="0"/>
          <w:numId w:val="41"/>
        </w:numPr>
        <w:ind w:left="714" w:hanging="357"/>
        <w:contextualSpacing w:val="0"/>
        <w:jc w:val="both"/>
        <w:rPr>
          <w:rFonts w:asciiTheme="minorHAnsi" w:hAnsiTheme="minorHAnsi"/>
          <w:bCs/>
          <w:sz w:val="22"/>
          <w:szCs w:val="22"/>
        </w:rPr>
      </w:pPr>
      <w:r w:rsidRPr="00C950A5">
        <w:rPr>
          <w:rFonts w:asciiTheme="minorHAnsi" w:hAnsiTheme="minorHAnsi"/>
          <w:sz w:val="22"/>
          <w:szCs w:val="22"/>
        </w:rPr>
        <w:t xml:space="preserve">izpolnjen in </w:t>
      </w:r>
      <w:r w:rsidRPr="00C950A5">
        <w:rPr>
          <w:rFonts w:asciiTheme="minorHAnsi" w:hAnsiTheme="minorHAnsi"/>
          <w:sz w:val="22"/>
          <w:szCs w:val="22"/>
          <w:u w:val="single"/>
        </w:rPr>
        <w:t>podpisan</w:t>
      </w:r>
      <w:r w:rsidRPr="00C950A5">
        <w:rPr>
          <w:rFonts w:asciiTheme="minorHAnsi" w:hAnsiTheme="minorHAnsi"/>
          <w:sz w:val="22"/>
          <w:szCs w:val="22"/>
        </w:rPr>
        <w:t xml:space="preserve"> obrazec V-3 </w:t>
      </w:r>
      <w:r w:rsidRPr="00C950A5">
        <w:rPr>
          <w:rFonts w:asciiTheme="minorHAnsi" w:hAnsiTheme="minorHAnsi"/>
          <w:b/>
          <w:bCs/>
          <w:sz w:val="22"/>
          <w:szCs w:val="22"/>
        </w:rPr>
        <w:t>»Predračun«</w:t>
      </w:r>
      <w:r w:rsidRPr="00C950A5">
        <w:rPr>
          <w:rFonts w:asciiTheme="minorHAnsi" w:hAnsiTheme="minorHAnsi"/>
          <w:bCs/>
          <w:sz w:val="22"/>
          <w:szCs w:val="22"/>
        </w:rPr>
        <w:t xml:space="preserve">, v .xlsx/.xls (excel) priponki </w:t>
      </w:r>
      <w:r w:rsidRPr="00C950A5">
        <w:rPr>
          <w:rFonts w:asciiTheme="minorHAnsi" w:hAnsiTheme="minorHAnsi"/>
          <w:b/>
          <w:bCs/>
          <w:sz w:val="22"/>
          <w:szCs w:val="22"/>
        </w:rPr>
        <w:t>IN</w:t>
      </w:r>
      <w:r w:rsidRPr="00C950A5">
        <w:rPr>
          <w:rFonts w:asciiTheme="minorHAnsi" w:hAnsiTheme="minorHAnsi"/>
          <w:bCs/>
          <w:sz w:val="22"/>
          <w:szCs w:val="22"/>
        </w:rPr>
        <w:t xml:space="preserve"> v .pdf obliki,</w:t>
      </w:r>
    </w:p>
    <w:p w14:paraId="05C377C1" w14:textId="77777777" w:rsidR="00C950A5" w:rsidRPr="00CD0CA0" w:rsidRDefault="00C950A5" w:rsidP="00C950A5">
      <w:pPr>
        <w:pStyle w:val="Odstavekseznama"/>
        <w:spacing w:after="60"/>
        <w:ind w:left="1134"/>
        <w:contextualSpacing w:val="0"/>
        <w:jc w:val="both"/>
        <w:rPr>
          <w:rFonts w:asciiTheme="minorHAnsi" w:hAnsiTheme="minorHAnsi"/>
          <w:bCs/>
          <w:i/>
          <w:iCs/>
          <w:color w:val="00B050"/>
          <w:sz w:val="22"/>
          <w:szCs w:val="22"/>
        </w:rPr>
      </w:pPr>
      <w:r w:rsidRPr="00CD0CA0">
        <w:rPr>
          <w:rFonts w:asciiTheme="minorHAnsi" w:hAnsiTheme="minorHAnsi"/>
          <w:bCs/>
          <w:i/>
          <w:iCs/>
          <w:color w:val="00B050"/>
          <w:sz w:val="22"/>
          <w:szCs w:val="22"/>
        </w:rPr>
        <w:t>(naročnik opozarja ponudnike, da je navedeni obrazec, ki ga mora ponudnik v sistemu e-JN ob vnosu ponudbe naložiti v delu »Dokumenti« pod razdelek »Predračun«, v celoti razviden na javnem odpiranju ponudb in naj tako ne vsebuje poslovnih skrivnosti, osebnih ali tajnih podatkov)</w:t>
      </w:r>
    </w:p>
    <w:p w14:paraId="7BF81FE6" w14:textId="78DBA3C7" w:rsidR="00C950A5" w:rsidRPr="003B192B" w:rsidRDefault="00C950A5" w:rsidP="00C950A5">
      <w:pPr>
        <w:pStyle w:val="Odstavekseznama"/>
        <w:numPr>
          <w:ilvl w:val="0"/>
          <w:numId w:val="41"/>
        </w:numPr>
        <w:ind w:left="714" w:hanging="357"/>
        <w:contextualSpacing w:val="0"/>
        <w:jc w:val="both"/>
        <w:rPr>
          <w:rFonts w:asciiTheme="minorHAnsi" w:hAnsiTheme="minorHAnsi"/>
          <w:sz w:val="22"/>
          <w:szCs w:val="22"/>
        </w:rPr>
      </w:pPr>
      <w:r w:rsidRPr="00C950A5">
        <w:rPr>
          <w:rFonts w:asciiTheme="minorHAnsi" w:hAnsiTheme="minorHAnsi"/>
          <w:sz w:val="22"/>
          <w:szCs w:val="22"/>
        </w:rPr>
        <w:t xml:space="preserve">izpolnjen/e in podpisan/e obraz/ec/ce V-4 </w:t>
      </w:r>
      <w:r w:rsidRPr="00DD0FC1">
        <w:rPr>
          <w:rFonts w:asciiTheme="minorHAnsi" w:hAnsiTheme="minorHAnsi"/>
          <w:b/>
          <w:bCs/>
          <w:sz w:val="22"/>
          <w:szCs w:val="22"/>
        </w:rPr>
        <w:t>»Seznam referenc«,</w:t>
      </w:r>
    </w:p>
    <w:p w14:paraId="7C7C0C20" w14:textId="77777777" w:rsidR="003B192B" w:rsidRPr="00DD0FC1" w:rsidRDefault="003B192B" w:rsidP="003B192B">
      <w:pPr>
        <w:pStyle w:val="Odstavekseznama"/>
        <w:spacing w:after="60"/>
        <w:ind w:left="1134"/>
        <w:contextualSpacing w:val="0"/>
        <w:jc w:val="both"/>
        <w:rPr>
          <w:rFonts w:asciiTheme="minorHAnsi" w:hAnsiTheme="minorHAnsi"/>
          <w:bCs/>
          <w:i/>
          <w:iCs/>
          <w:color w:val="00B050"/>
          <w:sz w:val="22"/>
          <w:szCs w:val="22"/>
        </w:rPr>
      </w:pPr>
      <w:r w:rsidRPr="00DD0FC1">
        <w:rPr>
          <w:rFonts w:asciiTheme="minorHAnsi" w:hAnsiTheme="minorHAnsi"/>
          <w:bCs/>
          <w:i/>
          <w:iCs/>
          <w:color w:val="00B050"/>
          <w:sz w:val="22"/>
          <w:szCs w:val="22"/>
        </w:rPr>
        <w:t xml:space="preserve">(če bo ponudnik naročilo izvedel </w:t>
      </w:r>
      <w:r w:rsidRPr="003525AA">
        <w:rPr>
          <w:rFonts w:asciiTheme="minorHAnsi" w:hAnsiTheme="minorHAnsi"/>
          <w:b/>
          <w:i/>
          <w:iCs/>
          <w:color w:val="00B050"/>
          <w:sz w:val="22"/>
          <w:szCs w:val="22"/>
        </w:rPr>
        <w:t>s partnerjem (soponudnikom) ali podizvajalcem</w:t>
      </w:r>
      <w:r w:rsidRPr="00DD0FC1">
        <w:rPr>
          <w:rFonts w:asciiTheme="minorHAnsi" w:hAnsiTheme="minorHAnsi"/>
          <w:bCs/>
          <w:i/>
          <w:iCs/>
          <w:color w:val="00B050"/>
          <w:sz w:val="22"/>
          <w:szCs w:val="22"/>
        </w:rPr>
        <w:t xml:space="preserve">, predloži te obrazce tudi </w:t>
      </w:r>
      <w:r w:rsidRPr="003525AA">
        <w:rPr>
          <w:rFonts w:asciiTheme="minorHAnsi" w:hAnsiTheme="minorHAnsi"/>
          <w:b/>
          <w:i/>
          <w:iCs/>
          <w:color w:val="00B050"/>
          <w:sz w:val="22"/>
          <w:szCs w:val="22"/>
        </w:rPr>
        <w:t>zanje</w:t>
      </w:r>
      <w:r w:rsidRPr="00DD0FC1">
        <w:rPr>
          <w:rFonts w:asciiTheme="minorHAnsi" w:hAnsiTheme="minorHAnsi"/>
          <w:bCs/>
          <w:i/>
          <w:iCs/>
          <w:color w:val="00B050"/>
          <w:sz w:val="22"/>
          <w:szCs w:val="22"/>
        </w:rPr>
        <w:t>)</w:t>
      </w:r>
      <w:r w:rsidRPr="003B192B" w:rsidDel="00D373B2">
        <w:rPr>
          <w:rFonts w:asciiTheme="minorHAnsi" w:hAnsiTheme="minorHAnsi"/>
          <w:bCs/>
          <w:i/>
          <w:iCs/>
          <w:color w:val="00B050"/>
          <w:sz w:val="22"/>
          <w:szCs w:val="22"/>
        </w:rPr>
        <w:t xml:space="preserve"> </w:t>
      </w:r>
    </w:p>
    <w:p w14:paraId="78ECC76B" w14:textId="3080C18F" w:rsidR="00C950A5" w:rsidRPr="003B192B" w:rsidRDefault="00C950A5" w:rsidP="00C950A5">
      <w:pPr>
        <w:pStyle w:val="Odstavekseznama"/>
        <w:numPr>
          <w:ilvl w:val="0"/>
          <w:numId w:val="41"/>
        </w:numPr>
        <w:ind w:left="714" w:hanging="357"/>
        <w:contextualSpacing w:val="0"/>
        <w:jc w:val="both"/>
        <w:rPr>
          <w:rFonts w:asciiTheme="minorHAnsi" w:hAnsiTheme="minorHAnsi"/>
          <w:sz w:val="22"/>
          <w:szCs w:val="22"/>
        </w:rPr>
      </w:pPr>
      <w:r w:rsidRPr="00C950A5">
        <w:rPr>
          <w:rFonts w:asciiTheme="minorHAnsi" w:hAnsiTheme="minorHAnsi"/>
          <w:sz w:val="22"/>
          <w:szCs w:val="22"/>
        </w:rPr>
        <w:t xml:space="preserve">izpolnjen/e in podpisan/e obrazec/e V-4a </w:t>
      </w:r>
      <w:r w:rsidRPr="00DD0FC1">
        <w:rPr>
          <w:rFonts w:asciiTheme="minorHAnsi" w:hAnsiTheme="minorHAnsi"/>
          <w:b/>
          <w:bCs/>
          <w:sz w:val="22"/>
          <w:szCs w:val="22"/>
        </w:rPr>
        <w:t>»Referenčno potrdilo</w:t>
      </w:r>
      <w:r w:rsidR="00841C10">
        <w:rPr>
          <w:rFonts w:asciiTheme="minorHAnsi" w:hAnsiTheme="minorHAnsi"/>
          <w:b/>
          <w:bCs/>
          <w:sz w:val="22"/>
          <w:szCs w:val="22"/>
        </w:rPr>
        <w:t xml:space="preserve"> - posel</w:t>
      </w:r>
      <w:r w:rsidRPr="00DD0FC1">
        <w:rPr>
          <w:rFonts w:asciiTheme="minorHAnsi" w:hAnsiTheme="minorHAnsi"/>
          <w:b/>
          <w:bCs/>
          <w:sz w:val="22"/>
          <w:szCs w:val="22"/>
        </w:rPr>
        <w:t>«,</w:t>
      </w:r>
    </w:p>
    <w:p w14:paraId="5AB4BD0B" w14:textId="77777777" w:rsidR="003B192B" w:rsidRPr="00DD0FC1" w:rsidRDefault="003B192B" w:rsidP="003B192B">
      <w:pPr>
        <w:pStyle w:val="Odstavekseznama"/>
        <w:spacing w:after="60"/>
        <w:ind w:left="1134"/>
        <w:contextualSpacing w:val="0"/>
        <w:jc w:val="both"/>
        <w:rPr>
          <w:rFonts w:asciiTheme="minorHAnsi" w:hAnsiTheme="minorHAnsi"/>
          <w:bCs/>
          <w:i/>
          <w:iCs/>
          <w:color w:val="00B050"/>
          <w:sz w:val="22"/>
          <w:szCs w:val="22"/>
        </w:rPr>
      </w:pPr>
      <w:r w:rsidRPr="00DD0FC1">
        <w:rPr>
          <w:rFonts w:asciiTheme="minorHAnsi" w:hAnsiTheme="minorHAnsi"/>
          <w:bCs/>
          <w:i/>
          <w:iCs/>
          <w:color w:val="00B050"/>
          <w:sz w:val="22"/>
          <w:szCs w:val="22"/>
        </w:rPr>
        <w:t xml:space="preserve">(če bo ponudnik naročilo izvedel </w:t>
      </w:r>
      <w:r w:rsidRPr="003525AA">
        <w:rPr>
          <w:rFonts w:asciiTheme="minorHAnsi" w:hAnsiTheme="minorHAnsi"/>
          <w:b/>
          <w:i/>
          <w:iCs/>
          <w:color w:val="00B050"/>
          <w:sz w:val="22"/>
          <w:szCs w:val="22"/>
        </w:rPr>
        <w:t>s partnerjem (soponudnikom) ali podizvajalcem</w:t>
      </w:r>
      <w:r w:rsidRPr="00DD0FC1">
        <w:rPr>
          <w:rFonts w:asciiTheme="minorHAnsi" w:hAnsiTheme="minorHAnsi"/>
          <w:bCs/>
          <w:i/>
          <w:iCs/>
          <w:color w:val="00B050"/>
          <w:sz w:val="22"/>
          <w:szCs w:val="22"/>
        </w:rPr>
        <w:t xml:space="preserve">, predloži te obrazce tudi </w:t>
      </w:r>
      <w:r w:rsidRPr="003525AA">
        <w:rPr>
          <w:rFonts w:asciiTheme="minorHAnsi" w:hAnsiTheme="minorHAnsi"/>
          <w:b/>
          <w:i/>
          <w:iCs/>
          <w:color w:val="00B050"/>
          <w:sz w:val="22"/>
          <w:szCs w:val="22"/>
        </w:rPr>
        <w:t>zanje</w:t>
      </w:r>
      <w:r w:rsidRPr="00DD0FC1">
        <w:rPr>
          <w:rFonts w:asciiTheme="minorHAnsi" w:hAnsiTheme="minorHAnsi"/>
          <w:bCs/>
          <w:i/>
          <w:iCs/>
          <w:color w:val="00B050"/>
          <w:sz w:val="22"/>
          <w:szCs w:val="22"/>
        </w:rPr>
        <w:t>)</w:t>
      </w:r>
      <w:r w:rsidRPr="003B192B" w:rsidDel="00D373B2">
        <w:rPr>
          <w:rFonts w:asciiTheme="minorHAnsi" w:hAnsiTheme="minorHAnsi"/>
          <w:bCs/>
          <w:i/>
          <w:iCs/>
          <w:color w:val="00B050"/>
          <w:sz w:val="22"/>
          <w:szCs w:val="22"/>
        </w:rPr>
        <w:t xml:space="preserve"> </w:t>
      </w:r>
    </w:p>
    <w:p w14:paraId="2EAB404B" w14:textId="77777777" w:rsidR="00C950A5" w:rsidRPr="00C950A5" w:rsidRDefault="00C950A5" w:rsidP="00C950A5">
      <w:pPr>
        <w:pStyle w:val="Odstavekseznama"/>
        <w:numPr>
          <w:ilvl w:val="0"/>
          <w:numId w:val="41"/>
        </w:numPr>
        <w:ind w:left="714" w:hanging="357"/>
        <w:contextualSpacing w:val="0"/>
        <w:jc w:val="both"/>
        <w:rPr>
          <w:rFonts w:asciiTheme="minorHAnsi" w:hAnsiTheme="minorHAnsi"/>
          <w:sz w:val="22"/>
          <w:szCs w:val="22"/>
        </w:rPr>
      </w:pPr>
      <w:r w:rsidRPr="00C950A5">
        <w:rPr>
          <w:rFonts w:asciiTheme="minorHAnsi" w:hAnsiTheme="minorHAnsi"/>
          <w:sz w:val="22"/>
          <w:szCs w:val="22"/>
        </w:rPr>
        <w:t xml:space="preserve">izpolnjen/e in podpisan/e obraz/ec/ce V-4b </w:t>
      </w:r>
      <w:r w:rsidRPr="00DD0FC1">
        <w:rPr>
          <w:rFonts w:asciiTheme="minorHAnsi" w:hAnsiTheme="minorHAnsi"/>
          <w:b/>
          <w:bCs/>
          <w:sz w:val="22"/>
          <w:szCs w:val="22"/>
        </w:rPr>
        <w:t>»Podatki o ponujenih delavcih«</w:t>
      </w:r>
      <w:r w:rsidRPr="00C950A5">
        <w:rPr>
          <w:rFonts w:asciiTheme="minorHAnsi" w:hAnsiTheme="minorHAnsi"/>
          <w:sz w:val="22"/>
          <w:szCs w:val="22"/>
        </w:rPr>
        <w:t xml:space="preserve"> (za posamezen pogoj: 3.a, 3.b, 3.c, 3.d),</w:t>
      </w:r>
    </w:p>
    <w:p w14:paraId="7ACE50CA" w14:textId="7D9CCBBA" w:rsidR="00C950A5" w:rsidRDefault="00C950A5" w:rsidP="00DD0FC1">
      <w:pPr>
        <w:pStyle w:val="Odstavekseznama"/>
        <w:spacing w:after="60"/>
        <w:ind w:left="1134"/>
        <w:contextualSpacing w:val="0"/>
        <w:jc w:val="both"/>
        <w:rPr>
          <w:rFonts w:asciiTheme="minorHAnsi" w:hAnsiTheme="minorHAnsi"/>
          <w:bCs/>
          <w:i/>
          <w:iCs/>
          <w:sz w:val="22"/>
          <w:szCs w:val="22"/>
        </w:rPr>
      </w:pPr>
      <w:r w:rsidRPr="00DD0FC1">
        <w:rPr>
          <w:rFonts w:asciiTheme="minorHAnsi" w:hAnsiTheme="minorHAnsi"/>
          <w:bCs/>
          <w:i/>
          <w:iCs/>
          <w:color w:val="00B050"/>
          <w:sz w:val="22"/>
          <w:szCs w:val="22"/>
        </w:rPr>
        <w:t xml:space="preserve">(če bo ponudnik naročilo izvedel </w:t>
      </w:r>
      <w:r w:rsidRPr="003525AA">
        <w:rPr>
          <w:rFonts w:asciiTheme="minorHAnsi" w:hAnsiTheme="minorHAnsi"/>
          <w:b/>
          <w:i/>
          <w:iCs/>
          <w:color w:val="00B050"/>
          <w:sz w:val="22"/>
          <w:szCs w:val="22"/>
        </w:rPr>
        <w:t>s partnerjem (soponudnikom) ali podizvajalcem</w:t>
      </w:r>
      <w:r w:rsidRPr="00DD0FC1">
        <w:rPr>
          <w:rFonts w:asciiTheme="minorHAnsi" w:hAnsiTheme="minorHAnsi"/>
          <w:bCs/>
          <w:i/>
          <w:iCs/>
          <w:color w:val="00B050"/>
          <w:sz w:val="22"/>
          <w:szCs w:val="22"/>
        </w:rPr>
        <w:t xml:space="preserve">, predloži te obrazce tudi </w:t>
      </w:r>
      <w:r w:rsidRPr="003525AA">
        <w:rPr>
          <w:rFonts w:asciiTheme="minorHAnsi" w:hAnsiTheme="minorHAnsi"/>
          <w:b/>
          <w:i/>
          <w:iCs/>
          <w:color w:val="00B050"/>
          <w:sz w:val="22"/>
          <w:szCs w:val="22"/>
        </w:rPr>
        <w:t>zanje</w:t>
      </w:r>
      <w:r w:rsidRPr="00DD0FC1">
        <w:rPr>
          <w:rFonts w:asciiTheme="minorHAnsi" w:hAnsiTheme="minorHAnsi"/>
          <w:bCs/>
          <w:i/>
          <w:iCs/>
          <w:color w:val="00B050"/>
          <w:sz w:val="22"/>
          <w:szCs w:val="22"/>
        </w:rPr>
        <w:t>)</w:t>
      </w:r>
      <w:r w:rsidRPr="00DD0FC1" w:rsidDel="00D373B2">
        <w:rPr>
          <w:rFonts w:asciiTheme="minorHAnsi" w:hAnsiTheme="minorHAnsi"/>
          <w:bCs/>
          <w:i/>
          <w:iCs/>
          <w:sz w:val="22"/>
          <w:szCs w:val="22"/>
        </w:rPr>
        <w:t xml:space="preserve"> </w:t>
      </w:r>
    </w:p>
    <w:p w14:paraId="2ADA2000" w14:textId="1876E9F7" w:rsidR="00841C10" w:rsidRPr="003B192B" w:rsidRDefault="00841C10" w:rsidP="00841C10">
      <w:pPr>
        <w:pStyle w:val="Odstavekseznama"/>
        <w:numPr>
          <w:ilvl w:val="0"/>
          <w:numId w:val="41"/>
        </w:numPr>
        <w:ind w:left="714" w:hanging="357"/>
        <w:contextualSpacing w:val="0"/>
        <w:jc w:val="both"/>
        <w:rPr>
          <w:rFonts w:asciiTheme="minorHAnsi" w:hAnsiTheme="minorHAnsi"/>
          <w:sz w:val="22"/>
          <w:szCs w:val="22"/>
        </w:rPr>
      </w:pPr>
      <w:r w:rsidRPr="00C950A5">
        <w:rPr>
          <w:rFonts w:asciiTheme="minorHAnsi" w:hAnsiTheme="minorHAnsi"/>
          <w:sz w:val="22"/>
          <w:szCs w:val="22"/>
        </w:rPr>
        <w:t>izpolnjen/e in podpisan/e obrazec/e V-4</w:t>
      </w:r>
      <w:r>
        <w:rPr>
          <w:rFonts w:asciiTheme="minorHAnsi" w:hAnsiTheme="minorHAnsi"/>
          <w:sz w:val="22"/>
          <w:szCs w:val="22"/>
        </w:rPr>
        <w:t>c</w:t>
      </w:r>
      <w:r w:rsidRPr="00C950A5">
        <w:rPr>
          <w:rFonts w:asciiTheme="minorHAnsi" w:hAnsiTheme="minorHAnsi"/>
          <w:sz w:val="22"/>
          <w:szCs w:val="22"/>
        </w:rPr>
        <w:t xml:space="preserve"> </w:t>
      </w:r>
      <w:r w:rsidRPr="00DD0FC1">
        <w:rPr>
          <w:rFonts w:asciiTheme="minorHAnsi" w:hAnsiTheme="minorHAnsi"/>
          <w:b/>
          <w:bCs/>
          <w:sz w:val="22"/>
          <w:szCs w:val="22"/>
        </w:rPr>
        <w:t>»Referenčno potrdilo</w:t>
      </w:r>
      <w:r>
        <w:rPr>
          <w:rFonts w:asciiTheme="minorHAnsi" w:hAnsiTheme="minorHAnsi"/>
          <w:b/>
          <w:bCs/>
          <w:sz w:val="22"/>
          <w:szCs w:val="22"/>
        </w:rPr>
        <w:t xml:space="preserve"> - delav</w:t>
      </w:r>
      <w:r w:rsidR="00426111">
        <w:rPr>
          <w:rFonts w:asciiTheme="minorHAnsi" w:hAnsiTheme="minorHAnsi"/>
          <w:b/>
          <w:bCs/>
          <w:sz w:val="22"/>
          <w:szCs w:val="22"/>
        </w:rPr>
        <w:t>e</w:t>
      </w:r>
      <w:r>
        <w:rPr>
          <w:rFonts w:asciiTheme="minorHAnsi" w:hAnsiTheme="minorHAnsi"/>
          <w:b/>
          <w:bCs/>
          <w:sz w:val="22"/>
          <w:szCs w:val="22"/>
        </w:rPr>
        <w:t>c</w:t>
      </w:r>
      <w:r w:rsidRPr="00DD0FC1">
        <w:rPr>
          <w:rFonts w:asciiTheme="minorHAnsi" w:hAnsiTheme="minorHAnsi"/>
          <w:b/>
          <w:bCs/>
          <w:sz w:val="22"/>
          <w:szCs w:val="22"/>
        </w:rPr>
        <w:t>«,</w:t>
      </w:r>
    </w:p>
    <w:p w14:paraId="7C916AB6" w14:textId="77777777" w:rsidR="00841C10" w:rsidRPr="00841C10" w:rsidRDefault="00841C10" w:rsidP="00841C10">
      <w:pPr>
        <w:pStyle w:val="Odstavekseznama"/>
        <w:spacing w:after="60"/>
        <w:ind w:left="1134"/>
        <w:contextualSpacing w:val="0"/>
        <w:jc w:val="both"/>
        <w:rPr>
          <w:rFonts w:asciiTheme="minorHAnsi" w:hAnsiTheme="minorHAnsi"/>
          <w:bCs/>
          <w:i/>
          <w:iCs/>
          <w:color w:val="00B050"/>
          <w:sz w:val="22"/>
          <w:szCs w:val="22"/>
        </w:rPr>
      </w:pPr>
      <w:r w:rsidRPr="00DD0FC1">
        <w:rPr>
          <w:rFonts w:asciiTheme="minorHAnsi" w:hAnsiTheme="minorHAnsi"/>
          <w:bCs/>
          <w:i/>
          <w:iCs/>
          <w:color w:val="00B050"/>
          <w:sz w:val="22"/>
          <w:szCs w:val="22"/>
        </w:rPr>
        <w:t xml:space="preserve">(če bo ponudnik naročilo izvedel </w:t>
      </w:r>
      <w:r w:rsidRPr="00841C10">
        <w:rPr>
          <w:rFonts w:asciiTheme="minorHAnsi" w:hAnsiTheme="minorHAnsi"/>
          <w:bCs/>
          <w:i/>
          <w:iCs/>
          <w:color w:val="00B050"/>
          <w:sz w:val="22"/>
          <w:szCs w:val="22"/>
        </w:rPr>
        <w:t>s partnerjem (soponudnikom) ali podizvajalcem</w:t>
      </w:r>
      <w:r w:rsidRPr="00DD0FC1">
        <w:rPr>
          <w:rFonts w:asciiTheme="minorHAnsi" w:hAnsiTheme="minorHAnsi"/>
          <w:bCs/>
          <w:i/>
          <w:iCs/>
          <w:color w:val="00B050"/>
          <w:sz w:val="22"/>
          <w:szCs w:val="22"/>
        </w:rPr>
        <w:t xml:space="preserve">, predloži te obrazce tudi </w:t>
      </w:r>
      <w:r w:rsidRPr="00841C10">
        <w:rPr>
          <w:rFonts w:asciiTheme="minorHAnsi" w:hAnsiTheme="minorHAnsi"/>
          <w:bCs/>
          <w:i/>
          <w:iCs/>
          <w:color w:val="00B050"/>
          <w:sz w:val="22"/>
          <w:szCs w:val="22"/>
        </w:rPr>
        <w:t>zanje</w:t>
      </w:r>
      <w:r w:rsidRPr="00DD0FC1">
        <w:rPr>
          <w:rFonts w:asciiTheme="minorHAnsi" w:hAnsiTheme="minorHAnsi"/>
          <w:bCs/>
          <w:i/>
          <w:iCs/>
          <w:color w:val="00B050"/>
          <w:sz w:val="22"/>
          <w:szCs w:val="22"/>
        </w:rPr>
        <w:t>)</w:t>
      </w:r>
      <w:r w:rsidRPr="00841C10" w:rsidDel="00D373B2">
        <w:rPr>
          <w:rFonts w:asciiTheme="minorHAnsi" w:hAnsiTheme="minorHAnsi"/>
          <w:bCs/>
          <w:i/>
          <w:iCs/>
          <w:color w:val="00B050"/>
          <w:sz w:val="22"/>
          <w:szCs w:val="22"/>
        </w:rPr>
        <w:t xml:space="preserve"> </w:t>
      </w:r>
    </w:p>
    <w:p w14:paraId="57FE4387" w14:textId="1260C9C9" w:rsidR="00C950A5" w:rsidRPr="00600A33" w:rsidRDefault="00C950A5" w:rsidP="00DD0FC1">
      <w:pPr>
        <w:pStyle w:val="Odstavekseznama"/>
        <w:numPr>
          <w:ilvl w:val="0"/>
          <w:numId w:val="41"/>
        </w:numPr>
        <w:ind w:left="714" w:hanging="357"/>
        <w:contextualSpacing w:val="0"/>
        <w:jc w:val="both"/>
        <w:rPr>
          <w:rFonts w:asciiTheme="minorHAnsi" w:hAnsiTheme="minorHAnsi"/>
          <w:bCs/>
          <w:sz w:val="22"/>
          <w:szCs w:val="22"/>
        </w:rPr>
      </w:pPr>
      <w:r w:rsidRPr="00600A33">
        <w:rPr>
          <w:rFonts w:asciiTheme="minorHAnsi" w:hAnsiTheme="minorHAnsi"/>
          <w:b/>
          <w:bCs/>
          <w:sz w:val="22"/>
          <w:szCs w:val="22"/>
        </w:rPr>
        <w:t>bodisi</w:t>
      </w:r>
      <w:r w:rsidRPr="00600A33">
        <w:rPr>
          <w:rFonts w:asciiTheme="minorHAnsi" w:hAnsiTheme="minorHAnsi"/>
          <w:bCs/>
          <w:sz w:val="22"/>
          <w:szCs w:val="22"/>
        </w:rPr>
        <w:t xml:space="preserve"> izpolnjene in ustrezno </w:t>
      </w:r>
      <w:r w:rsidRPr="00600A33">
        <w:rPr>
          <w:rFonts w:asciiTheme="minorHAnsi" w:hAnsiTheme="minorHAnsi"/>
          <w:bCs/>
          <w:sz w:val="22"/>
          <w:szCs w:val="22"/>
          <w:u w:val="single"/>
        </w:rPr>
        <w:t>podpisane</w:t>
      </w:r>
      <w:r w:rsidRPr="00600A33">
        <w:rPr>
          <w:rFonts w:asciiTheme="minorHAnsi" w:hAnsiTheme="minorHAnsi"/>
          <w:bCs/>
          <w:sz w:val="22"/>
          <w:szCs w:val="22"/>
        </w:rPr>
        <w:t xml:space="preserve"> obrazce V-8 </w:t>
      </w:r>
      <w:r w:rsidRPr="00600A33">
        <w:rPr>
          <w:rFonts w:asciiTheme="minorHAnsi" w:hAnsiTheme="minorHAnsi"/>
          <w:b/>
          <w:bCs/>
          <w:sz w:val="22"/>
          <w:szCs w:val="22"/>
        </w:rPr>
        <w:t>»Zahtevek za podatke iz kazenske evidence</w:t>
      </w:r>
      <w:r w:rsidRPr="00600A33">
        <w:rPr>
          <w:rFonts w:asciiTheme="minorHAnsi" w:hAnsiTheme="minorHAnsi"/>
          <w:bCs/>
          <w:sz w:val="22"/>
          <w:szCs w:val="22"/>
        </w:rPr>
        <w:t xml:space="preserve">«, </w:t>
      </w:r>
      <w:r w:rsidRPr="00600A33">
        <w:rPr>
          <w:rFonts w:asciiTheme="minorHAnsi" w:hAnsiTheme="minorHAnsi"/>
          <w:b/>
          <w:bCs/>
          <w:sz w:val="22"/>
          <w:szCs w:val="22"/>
        </w:rPr>
        <w:t>bodisi</w:t>
      </w:r>
      <w:r w:rsidRPr="00600A33">
        <w:rPr>
          <w:rFonts w:asciiTheme="minorHAnsi" w:hAnsiTheme="minorHAnsi"/>
          <w:bCs/>
          <w:sz w:val="22"/>
          <w:szCs w:val="22"/>
        </w:rPr>
        <w:t xml:space="preserve"> ustrezne </w:t>
      </w:r>
      <w:r w:rsidRPr="00600A33">
        <w:rPr>
          <w:rFonts w:asciiTheme="minorHAnsi" w:hAnsiTheme="minorHAnsi"/>
          <w:b/>
          <w:bCs/>
          <w:sz w:val="22"/>
          <w:szCs w:val="22"/>
        </w:rPr>
        <w:t>registrske</w:t>
      </w:r>
      <w:r w:rsidRPr="00600A33">
        <w:rPr>
          <w:rFonts w:asciiTheme="minorHAnsi" w:hAnsiTheme="minorHAnsi"/>
          <w:bCs/>
          <w:sz w:val="22"/>
          <w:szCs w:val="22"/>
        </w:rPr>
        <w:t xml:space="preserve"> </w:t>
      </w:r>
      <w:r w:rsidRPr="00600A33">
        <w:rPr>
          <w:rFonts w:asciiTheme="minorHAnsi" w:hAnsiTheme="minorHAnsi"/>
          <w:b/>
          <w:bCs/>
          <w:sz w:val="22"/>
          <w:szCs w:val="22"/>
        </w:rPr>
        <w:t xml:space="preserve">izpise oz. enakovredne dokumente pristojnega organa, </w:t>
      </w:r>
      <w:r w:rsidRPr="00600A33">
        <w:rPr>
          <w:rFonts w:asciiTheme="minorHAnsi" w:hAnsiTheme="minorHAnsi"/>
          <w:bCs/>
          <w:sz w:val="22"/>
          <w:szCs w:val="22"/>
        </w:rPr>
        <w:t>iz katerih je razvidno, da izključitveni razlog iz prvega odstavka 75. člena ZJN-3 ne obstaja</w:t>
      </w:r>
      <w:r w:rsidR="00DD0FC1">
        <w:rPr>
          <w:rFonts w:asciiTheme="minorHAnsi" w:hAnsiTheme="minorHAnsi"/>
          <w:bCs/>
          <w:sz w:val="22"/>
          <w:szCs w:val="22"/>
        </w:rPr>
        <w:t>,</w:t>
      </w:r>
    </w:p>
    <w:p w14:paraId="50716C7B" w14:textId="77777777" w:rsidR="00C950A5" w:rsidRPr="00DD0FC1" w:rsidRDefault="00C950A5" w:rsidP="00DD0FC1">
      <w:pPr>
        <w:pStyle w:val="Odstavekseznama"/>
        <w:spacing w:after="60"/>
        <w:ind w:left="1134"/>
        <w:contextualSpacing w:val="0"/>
        <w:jc w:val="both"/>
        <w:rPr>
          <w:rFonts w:asciiTheme="minorHAnsi" w:hAnsiTheme="minorHAnsi"/>
          <w:bCs/>
          <w:i/>
          <w:iCs/>
          <w:color w:val="00B050"/>
          <w:sz w:val="22"/>
          <w:szCs w:val="22"/>
        </w:rPr>
      </w:pPr>
      <w:r w:rsidRPr="00DD0FC1">
        <w:rPr>
          <w:rFonts w:asciiTheme="minorHAnsi" w:hAnsiTheme="minorHAnsi"/>
          <w:bCs/>
          <w:i/>
          <w:iCs/>
          <w:color w:val="00B050"/>
          <w:sz w:val="22"/>
          <w:szCs w:val="22"/>
        </w:rPr>
        <w:t xml:space="preserve">(Pooblastila oz. potrdila se predložijo </w:t>
      </w:r>
      <w:r w:rsidRPr="00E03D93">
        <w:rPr>
          <w:rFonts w:asciiTheme="minorHAnsi" w:hAnsiTheme="minorHAnsi"/>
          <w:b/>
          <w:i/>
          <w:iCs/>
          <w:color w:val="00B050"/>
          <w:sz w:val="22"/>
          <w:szCs w:val="22"/>
        </w:rPr>
        <w:t>za ponudnika, sodelujočega ponudnika, podizvajalca in drug gospodarski subjekt, na katerega zmogljivost se sklicuje ponudnik, ter za vsako osebo</w:t>
      </w:r>
      <w:r w:rsidRPr="00DD0FC1">
        <w:rPr>
          <w:rFonts w:asciiTheme="minorHAnsi" w:hAnsiTheme="minorHAnsi"/>
          <w:bCs/>
          <w:i/>
          <w:iCs/>
          <w:color w:val="00B050"/>
          <w:sz w:val="22"/>
          <w:szCs w:val="22"/>
        </w:rPr>
        <w:t>, ki je članica njihovih upravnih, vodstvenih ali nadzornih organov ali ki ima pooblastila za njihovo zastopanje ali odločanje ali nadzor v njih.)</w:t>
      </w:r>
    </w:p>
    <w:p w14:paraId="2A5B8DBE" w14:textId="77777777" w:rsidR="00C950A5" w:rsidRPr="00DD0FC1" w:rsidRDefault="00C950A5" w:rsidP="00DD0FC1">
      <w:pPr>
        <w:pStyle w:val="Odstavekseznama"/>
        <w:spacing w:after="60"/>
        <w:ind w:left="1134"/>
        <w:contextualSpacing w:val="0"/>
        <w:jc w:val="both"/>
        <w:rPr>
          <w:rFonts w:asciiTheme="minorHAnsi" w:hAnsiTheme="minorHAnsi"/>
          <w:bCs/>
          <w:i/>
          <w:iCs/>
          <w:color w:val="00B050"/>
          <w:sz w:val="22"/>
          <w:szCs w:val="22"/>
        </w:rPr>
      </w:pPr>
      <w:r w:rsidRPr="00DD0FC1">
        <w:rPr>
          <w:rFonts w:asciiTheme="minorHAnsi" w:hAnsiTheme="minorHAnsi"/>
          <w:bCs/>
          <w:i/>
          <w:iCs/>
          <w:color w:val="00B050"/>
          <w:sz w:val="22"/>
          <w:szCs w:val="22"/>
        </w:rPr>
        <w:t xml:space="preserve">(Pooblastila oz. potrdila </w:t>
      </w:r>
      <w:r w:rsidRPr="00E03D93">
        <w:rPr>
          <w:rFonts w:asciiTheme="minorHAnsi" w:hAnsiTheme="minorHAnsi"/>
          <w:b/>
          <w:i/>
          <w:iCs/>
          <w:color w:val="00B050"/>
          <w:sz w:val="22"/>
          <w:szCs w:val="22"/>
        </w:rPr>
        <w:t>ne smejo biti starejša</w:t>
      </w:r>
      <w:r w:rsidRPr="00DD0FC1">
        <w:rPr>
          <w:rFonts w:asciiTheme="minorHAnsi" w:hAnsiTheme="minorHAnsi"/>
          <w:bCs/>
          <w:i/>
          <w:iCs/>
          <w:color w:val="00B050"/>
          <w:sz w:val="22"/>
          <w:szCs w:val="22"/>
        </w:rPr>
        <w:t xml:space="preserve"> od treh mesecev, šteto od izteka roka za oddajo ponudb.)</w:t>
      </w:r>
    </w:p>
    <w:p w14:paraId="15596A73" w14:textId="77777777" w:rsidR="00C950A5" w:rsidRPr="00600A33" w:rsidRDefault="00C950A5" w:rsidP="00DD0FC1">
      <w:pPr>
        <w:pStyle w:val="Odstavekseznama"/>
        <w:numPr>
          <w:ilvl w:val="0"/>
          <w:numId w:val="41"/>
        </w:numPr>
        <w:ind w:left="714" w:hanging="357"/>
        <w:contextualSpacing w:val="0"/>
        <w:jc w:val="both"/>
        <w:rPr>
          <w:rFonts w:asciiTheme="minorHAnsi" w:hAnsiTheme="minorHAnsi"/>
          <w:bCs/>
          <w:sz w:val="22"/>
          <w:szCs w:val="22"/>
        </w:rPr>
      </w:pPr>
      <w:r w:rsidRPr="00600A33">
        <w:rPr>
          <w:rFonts w:asciiTheme="minorHAnsi" w:hAnsiTheme="minorHAnsi"/>
          <w:bCs/>
          <w:sz w:val="22"/>
          <w:szCs w:val="22"/>
        </w:rPr>
        <w:t>izpolnjen (in podpisan) obrazec »</w:t>
      </w:r>
      <w:r w:rsidRPr="00600A33">
        <w:rPr>
          <w:rFonts w:asciiTheme="minorHAnsi" w:hAnsiTheme="minorHAnsi"/>
          <w:b/>
          <w:bCs/>
          <w:sz w:val="22"/>
          <w:szCs w:val="22"/>
        </w:rPr>
        <w:t>ESPD</w:t>
      </w:r>
      <w:r w:rsidRPr="00600A33">
        <w:rPr>
          <w:rFonts w:asciiTheme="minorHAnsi" w:hAnsiTheme="minorHAnsi"/>
          <w:bCs/>
          <w:sz w:val="22"/>
          <w:szCs w:val="22"/>
        </w:rPr>
        <w:t>«</w:t>
      </w:r>
    </w:p>
    <w:p w14:paraId="225568A3" w14:textId="77777777" w:rsidR="00C950A5" w:rsidRPr="00DD0FC1" w:rsidRDefault="00C950A5" w:rsidP="00DD0FC1">
      <w:pPr>
        <w:pStyle w:val="Odstavekseznama"/>
        <w:spacing w:after="60"/>
        <w:ind w:left="1134"/>
        <w:contextualSpacing w:val="0"/>
        <w:jc w:val="both"/>
        <w:rPr>
          <w:rFonts w:asciiTheme="minorHAnsi" w:hAnsiTheme="minorHAnsi"/>
          <w:bCs/>
          <w:i/>
          <w:iCs/>
          <w:color w:val="00B050"/>
          <w:sz w:val="22"/>
          <w:szCs w:val="22"/>
        </w:rPr>
      </w:pPr>
      <w:r w:rsidRPr="00DD0FC1">
        <w:rPr>
          <w:rFonts w:asciiTheme="minorHAnsi" w:hAnsiTheme="minorHAnsi"/>
          <w:bCs/>
          <w:i/>
          <w:iCs/>
          <w:color w:val="00B050"/>
          <w:sz w:val="22"/>
          <w:szCs w:val="22"/>
        </w:rPr>
        <w:t xml:space="preserve">(Naročnikov obrazec ESPD (datoteka XML) se uvozi na spletni strani portala javnih naročil: </w:t>
      </w:r>
      <w:hyperlink r:id="rId13" w:history="1">
        <w:r w:rsidRPr="003525AA">
          <w:rPr>
            <w:rFonts w:asciiTheme="minorHAnsi" w:hAnsiTheme="minorHAnsi"/>
            <w:i/>
            <w:iCs/>
            <w:color w:val="0070C0"/>
          </w:rPr>
          <w:t>https://www.enarocanje.si/_ESPD/</w:t>
        </w:r>
      </w:hyperlink>
      <w:r w:rsidRPr="00DD0FC1">
        <w:rPr>
          <w:rFonts w:asciiTheme="minorHAnsi" w:hAnsiTheme="minorHAnsi"/>
          <w:bCs/>
          <w:i/>
          <w:iCs/>
          <w:color w:val="00B050"/>
          <w:sz w:val="22"/>
          <w:szCs w:val="22"/>
        </w:rPr>
        <w:t xml:space="preserve"> in vanj neposredno vnese zahtevane podatke.) </w:t>
      </w:r>
    </w:p>
    <w:p w14:paraId="419C0B28" w14:textId="77777777" w:rsidR="00C950A5" w:rsidRPr="00DD0FC1" w:rsidRDefault="00C950A5" w:rsidP="00DD0FC1">
      <w:pPr>
        <w:pStyle w:val="Odstavekseznama"/>
        <w:spacing w:after="60"/>
        <w:ind w:left="1134"/>
        <w:contextualSpacing w:val="0"/>
        <w:jc w:val="both"/>
        <w:rPr>
          <w:rFonts w:asciiTheme="minorHAnsi" w:hAnsiTheme="minorHAnsi"/>
          <w:bCs/>
          <w:i/>
          <w:iCs/>
          <w:color w:val="00B050"/>
          <w:sz w:val="22"/>
          <w:szCs w:val="22"/>
        </w:rPr>
      </w:pPr>
      <w:r w:rsidRPr="00DD0FC1">
        <w:rPr>
          <w:rFonts w:asciiTheme="minorHAnsi" w:hAnsiTheme="minorHAnsi"/>
          <w:bCs/>
          <w:i/>
          <w:iCs/>
          <w:color w:val="00B050"/>
          <w:sz w:val="22"/>
          <w:szCs w:val="22"/>
        </w:rPr>
        <w:t xml:space="preserve">(Ponudnik </w:t>
      </w:r>
      <w:r w:rsidRPr="00E03D93">
        <w:rPr>
          <w:rFonts w:asciiTheme="minorHAnsi" w:hAnsiTheme="minorHAnsi"/>
          <w:b/>
          <w:i/>
          <w:iCs/>
          <w:color w:val="00B050"/>
          <w:sz w:val="22"/>
          <w:szCs w:val="22"/>
        </w:rPr>
        <w:t>zase lahko odda nepodpisan</w:t>
      </w:r>
      <w:r w:rsidRPr="00DD0FC1">
        <w:rPr>
          <w:rFonts w:asciiTheme="minorHAnsi" w:hAnsiTheme="minorHAnsi"/>
          <w:bCs/>
          <w:i/>
          <w:iCs/>
          <w:color w:val="00B050"/>
          <w:sz w:val="22"/>
          <w:szCs w:val="22"/>
        </w:rPr>
        <w:t xml:space="preserve"> ESPD</w:t>
      </w:r>
      <w:r w:rsidRPr="00DD0FC1">
        <w:rPr>
          <w:rFonts w:asciiTheme="minorHAnsi" w:hAnsiTheme="minorHAnsi"/>
          <w:bCs/>
          <w:i/>
          <w:iCs/>
          <w:vertAlign w:val="superscript"/>
        </w:rPr>
        <w:footnoteReference w:id="3"/>
      </w:r>
      <w:r w:rsidRPr="00DD0FC1">
        <w:rPr>
          <w:rFonts w:asciiTheme="minorHAnsi" w:hAnsiTheme="minorHAnsi"/>
          <w:bCs/>
          <w:i/>
          <w:iCs/>
          <w:color w:val="00B050"/>
          <w:sz w:val="22"/>
          <w:szCs w:val="22"/>
        </w:rPr>
        <w:t>.)</w:t>
      </w:r>
    </w:p>
    <w:p w14:paraId="1A64E47C" w14:textId="77777777" w:rsidR="00C950A5" w:rsidRPr="00DD0FC1" w:rsidRDefault="00C950A5" w:rsidP="00DD0FC1">
      <w:pPr>
        <w:pStyle w:val="Odstavekseznama"/>
        <w:spacing w:after="60"/>
        <w:ind w:left="1134"/>
        <w:contextualSpacing w:val="0"/>
        <w:jc w:val="both"/>
        <w:rPr>
          <w:rFonts w:asciiTheme="minorHAnsi" w:hAnsiTheme="minorHAnsi"/>
          <w:bCs/>
          <w:i/>
          <w:iCs/>
          <w:color w:val="00B050"/>
          <w:sz w:val="22"/>
          <w:szCs w:val="22"/>
        </w:rPr>
      </w:pPr>
      <w:r w:rsidRPr="00DD0FC1">
        <w:rPr>
          <w:rFonts w:asciiTheme="minorHAnsi" w:hAnsiTheme="minorHAnsi"/>
          <w:bCs/>
          <w:i/>
          <w:iCs/>
          <w:color w:val="00B050"/>
          <w:sz w:val="22"/>
          <w:szCs w:val="22"/>
        </w:rPr>
        <w:t xml:space="preserve">(Če bo ponudnik naročilo izvedel s </w:t>
      </w:r>
      <w:r w:rsidRPr="00E03D93">
        <w:rPr>
          <w:rFonts w:asciiTheme="minorHAnsi" w:hAnsiTheme="minorHAnsi"/>
          <w:b/>
          <w:i/>
          <w:iCs/>
          <w:color w:val="00B050"/>
          <w:sz w:val="22"/>
          <w:szCs w:val="22"/>
        </w:rPr>
        <w:t>partnerjem (soponudnikom), podizvajalcem ali na kak drug način uporabil zmogljivosti drugih subjektov</w:t>
      </w:r>
      <w:r w:rsidRPr="00DD0FC1">
        <w:rPr>
          <w:rFonts w:asciiTheme="minorHAnsi" w:hAnsiTheme="minorHAnsi"/>
          <w:bCs/>
          <w:i/>
          <w:iCs/>
          <w:color w:val="00B050"/>
          <w:sz w:val="22"/>
          <w:szCs w:val="22"/>
        </w:rPr>
        <w:t xml:space="preserve">, predloži tudi njihove izpolnjene obrazce ESPD, ki pa morajo biti </w:t>
      </w:r>
      <w:r w:rsidRPr="00E03D93">
        <w:rPr>
          <w:rFonts w:asciiTheme="minorHAnsi" w:hAnsiTheme="minorHAnsi"/>
          <w:b/>
          <w:i/>
          <w:iCs/>
          <w:color w:val="00B050"/>
          <w:sz w:val="22"/>
          <w:szCs w:val="22"/>
        </w:rPr>
        <w:t>obvezno ustrezno podpisani</w:t>
      </w:r>
      <w:r w:rsidRPr="00DD0FC1">
        <w:rPr>
          <w:rFonts w:asciiTheme="minorHAnsi" w:hAnsiTheme="minorHAnsi"/>
          <w:bCs/>
          <w:i/>
          <w:iCs/>
          <w:color w:val="00B050"/>
          <w:sz w:val="22"/>
          <w:szCs w:val="22"/>
        </w:rPr>
        <w:t>)</w:t>
      </w:r>
    </w:p>
    <w:p w14:paraId="2B9E328E" w14:textId="77777777" w:rsidR="00C950A5" w:rsidRPr="00DD0FC1" w:rsidRDefault="00C950A5" w:rsidP="00DD0FC1">
      <w:pPr>
        <w:pStyle w:val="Odstavekseznama"/>
        <w:spacing w:after="60"/>
        <w:ind w:left="1134"/>
        <w:contextualSpacing w:val="0"/>
        <w:jc w:val="both"/>
        <w:rPr>
          <w:rFonts w:asciiTheme="minorHAnsi" w:hAnsiTheme="minorHAnsi"/>
          <w:bCs/>
          <w:i/>
          <w:iCs/>
          <w:color w:val="00B050"/>
          <w:sz w:val="22"/>
          <w:szCs w:val="22"/>
        </w:rPr>
      </w:pPr>
      <w:r w:rsidRPr="00DD0FC1">
        <w:rPr>
          <w:rFonts w:asciiTheme="minorHAnsi" w:hAnsiTheme="minorHAnsi"/>
          <w:bCs/>
          <w:i/>
          <w:iCs/>
          <w:color w:val="00B050"/>
          <w:sz w:val="22"/>
          <w:szCs w:val="22"/>
        </w:rPr>
        <w:t>(Ponudnik pri oddajanju ponudbe v sistemu e-JN naloži svoj ESPD v xml obliki v razdelek »ESPD – ponudnik«, ESPD ostalih sodelujočih v xml ali pdf obliki pa naloži v razdelek »ESPD – ostali sodelujoči«.)</w:t>
      </w:r>
    </w:p>
    <w:p w14:paraId="3D360588" w14:textId="77777777" w:rsidR="00C950A5" w:rsidRPr="00C950A5" w:rsidRDefault="00C950A5" w:rsidP="00C950A5">
      <w:pPr>
        <w:pStyle w:val="Odstavekseznama"/>
        <w:numPr>
          <w:ilvl w:val="0"/>
          <w:numId w:val="41"/>
        </w:numPr>
        <w:spacing w:after="120"/>
        <w:contextualSpacing w:val="0"/>
        <w:jc w:val="both"/>
        <w:rPr>
          <w:rFonts w:asciiTheme="minorHAnsi" w:hAnsiTheme="minorHAnsi"/>
          <w:bCs/>
          <w:sz w:val="22"/>
          <w:szCs w:val="22"/>
        </w:rPr>
      </w:pPr>
      <w:r w:rsidRPr="00D0373C">
        <w:rPr>
          <w:rFonts w:asciiTheme="minorHAnsi" w:hAnsiTheme="minorHAnsi"/>
          <w:sz w:val="22"/>
          <w:szCs w:val="22"/>
        </w:rPr>
        <w:t>druge dokumente, zahtevane v tem povabilu (npr. zahteva podizvajalca za neposredno   plačilo…).</w:t>
      </w:r>
    </w:p>
    <w:p w14:paraId="09D91F51" w14:textId="77777777" w:rsidR="0053055A" w:rsidRPr="001D6C7B" w:rsidRDefault="0053055A" w:rsidP="0053055A">
      <w:pPr>
        <w:spacing w:before="120" w:after="120"/>
        <w:jc w:val="both"/>
        <w:rPr>
          <w:rFonts w:asciiTheme="minorHAnsi" w:hAnsiTheme="minorHAnsi"/>
          <w:sz w:val="22"/>
          <w:szCs w:val="22"/>
        </w:rPr>
      </w:pPr>
      <w:r w:rsidRPr="001D6C7B">
        <w:rPr>
          <w:rFonts w:asciiTheme="minorHAnsi" w:hAnsiTheme="minorHAnsi"/>
          <w:sz w:val="22"/>
          <w:szCs w:val="22"/>
        </w:rPr>
        <w:t xml:space="preserve">Ponudnik </w:t>
      </w:r>
      <w:r w:rsidRPr="001D6C7B">
        <w:rPr>
          <w:rFonts w:asciiTheme="minorHAnsi" w:hAnsiTheme="minorHAnsi"/>
          <w:b/>
          <w:sz w:val="22"/>
          <w:szCs w:val="22"/>
        </w:rPr>
        <w:t>lahko</w:t>
      </w:r>
      <w:r w:rsidRPr="001D6C7B">
        <w:rPr>
          <w:rFonts w:asciiTheme="minorHAnsi" w:hAnsiTheme="minorHAnsi"/>
          <w:sz w:val="22"/>
          <w:szCs w:val="22"/>
        </w:rPr>
        <w:t xml:space="preserve"> k zahtevani ponudbeni dokumentaciji priloži dodatna pojasnila in druge dokumente.</w:t>
      </w:r>
    </w:p>
    <w:p w14:paraId="0D63D2B3" w14:textId="77777777" w:rsidR="00851DFD" w:rsidRPr="001D6C7B" w:rsidRDefault="00851DFD" w:rsidP="00797356">
      <w:pPr>
        <w:spacing w:before="120" w:after="240"/>
        <w:jc w:val="both"/>
        <w:rPr>
          <w:rFonts w:asciiTheme="minorHAnsi" w:hAnsiTheme="minorHAnsi"/>
          <w:sz w:val="22"/>
          <w:szCs w:val="22"/>
        </w:rPr>
      </w:pPr>
      <w:r w:rsidRPr="001D6C7B">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3318E7DB" w14:textId="77777777" w:rsidR="0053055A" w:rsidRPr="001D6C7B" w:rsidRDefault="0053055A" w:rsidP="0053055A">
      <w:pPr>
        <w:pStyle w:val="Noga"/>
        <w:spacing w:after="120"/>
        <w:jc w:val="both"/>
        <w:rPr>
          <w:rFonts w:asciiTheme="minorHAnsi" w:hAnsiTheme="minorHAnsi"/>
          <w:color w:val="00B050"/>
          <w:sz w:val="22"/>
          <w:szCs w:val="22"/>
        </w:rPr>
      </w:pPr>
      <w:r w:rsidRPr="001D6C7B">
        <w:rPr>
          <w:rFonts w:asciiTheme="minorHAnsi" w:hAnsiTheme="minorHAnsi"/>
          <w:color w:val="00B050"/>
          <w:sz w:val="22"/>
          <w:szCs w:val="22"/>
        </w:rPr>
        <w:t>IV.b NAČIN ODDAJE PONUDBE</w:t>
      </w:r>
    </w:p>
    <w:p w14:paraId="5D839559" w14:textId="77777777" w:rsidR="0053055A" w:rsidRPr="001D6C7B" w:rsidRDefault="0053055A" w:rsidP="0053055A">
      <w:pPr>
        <w:pStyle w:val="Noga"/>
        <w:spacing w:after="120"/>
        <w:jc w:val="both"/>
        <w:rPr>
          <w:rFonts w:asciiTheme="minorHAnsi" w:hAnsiTheme="minorHAnsi"/>
          <w:sz w:val="22"/>
          <w:szCs w:val="22"/>
        </w:rPr>
      </w:pPr>
      <w:r w:rsidRPr="001D6C7B">
        <w:rPr>
          <w:rFonts w:asciiTheme="minorHAnsi" w:hAnsiTheme="minorHAnsi"/>
          <w:sz w:val="22"/>
          <w:szCs w:val="22"/>
        </w:rPr>
        <w:t xml:space="preserve">Ponudnik mora ponudbo predložiti preko informacijskega sistema e-JN na spletnem naslovu </w:t>
      </w:r>
      <w:hyperlink r:id="rId14" w:history="1">
        <w:r w:rsidRPr="001D6C7B">
          <w:rPr>
            <w:rStyle w:val="Hiperpovezava"/>
            <w:rFonts w:asciiTheme="minorHAnsi" w:hAnsiTheme="minorHAnsi"/>
            <w:sz w:val="22"/>
            <w:szCs w:val="22"/>
          </w:rPr>
          <w:t>https://ejn.gov.si/</w:t>
        </w:r>
      </w:hyperlink>
      <w:r w:rsidRPr="001D6C7B">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1D6C7B">
          <w:rPr>
            <w:rStyle w:val="Hiperpovezava"/>
            <w:rFonts w:asciiTheme="minorHAnsi" w:hAnsiTheme="minorHAnsi"/>
            <w:sz w:val="22"/>
            <w:szCs w:val="22"/>
          </w:rPr>
          <w:t>https://ejn.gov.si/aktualno/vec-informacij-ponudniki.html</w:t>
        </w:r>
      </w:hyperlink>
      <w:r w:rsidRPr="001D6C7B">
        <w:rPr>
          <w:rFonts w:asciiTheme="minorHAnsi" w:hAnsiTheme="minorHAnsi"/>
          <w:sz w:val="22"/>
          <w:szCs w:val="22"/>
        </w:rPr>
        <w:t xml:space="preserve"> pri spodaj prikazani povezavi</w:t>
      </w:r>
    </w:p>
    <w:p w14:paraId="1C055A8A" w14:textId="77777777" w:rsidR="0053055A" w:rsidRPr="001D6C7B" w:rsidRDefault="0053055A" w:rsidP="0053055A">
      <w:pPr>
        <w:pStyle w:val="Noga"/>
        <w:spacing w:after="120"/>
        <w:rPr>
          <w:rFonts w:asciiTheme="minorHAnsi" w:hAnsiTheme="minorHAnsi"/>
          <w:sz w:val="22"/>
          <w:szCs w:val="22"/>
        </w:rPr>
      </w:pPr>
      <w:r w:rsidRPr="001D6C7B">
        <w:rPr>
          <w:rFonts w:asciiTheme="minorHAnsi" w:hAnsiTheme="minorHAnsi"/>
          <w:sz w:val="22"/>
          <w:szCs w:val="22"/>
        </w:rPr>
        <w:t xml:space="preserve">              </w:t>
      </w:r>
      <w:r w:rsidRPr="001D6C7B">
        <w:rPr>
          <w:rFonts w:asciiTheme="minorHAnsi" w:hAnsiTheme="minorHAnsi"/>
          <w:noProof/>
          <w:sz w:val="22"/>
          <w:szCs w:val="22"/>
        </w:rPr>
        <w:drawing>
          <wp:inline distT="0" distB="0" distL="0" distR="0" wp14:anchorId="7D2D94B7" wp14:editId="58AF20DF">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146F267E" w14:textId="77777777" w:rsidR="0053055A" w:rsidRPr="001D6C7B" w:rsidRDefault="0053055A" w:rsidP="009076D0">
      <w:pPr>
        <w:pStyle w:val="Noga"/>
        <w:spacing w:after="120"/>
        <w:jc w:val="both"/>
        <w:rPr>
          <w:rFonts w:asciiTheme="minorHAnsi" w:hAnsiTheme="minorHAnsi"/>
          <w:b/>
          <w:sz w:val="22"/>
          <w:szCs w:val="22"/>
        </w:rPr>
      </w:pPr>
      <w:r w:rsidRPr="001D6C7B">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1D6C7B">
        <w:rPr>
          <w:rFonts w:asciiTheme="minorHAnsi" w:hAnsiTheme="minorHAnsi"/>
          <w:b/>
          <w:sz w:val="22"/>
          <w:szCs w:val="22"/>
        </w:rPr>
        <w:t>Uporabnik z dejanjem oddaje ponudbe izkaže in izjavi voljo v imenu ponudnika oddati zavezujočo ponudbo</w:t>
      </w:r>
      <w:r w:rsidRPr="001D6C7B">
        <w:rPr>
          <w:rFonts w:asciiTheme="minorHAnsi" w:hAnsiTheme="minorHAnsi"/>
          <w:sz w:val="22"/>
          <w:szCs w:val="22"/>
        </w:rPr>
        <w:t xml:space="preserve"> (18. člen OZ</w:t>
      </w:r>
      <w:r w:rsidRPr="001D6C7B">
        <w:rPr>
          <w:rFonts w:asciiTheme="minorHAnsi" w:hAnsiTheme="minorHAnsi"/>
          <w:i/>
          <w:sz w:val="22"/>
          <w:szCs w:val="22"/>
          <w:vertAlign w:val="superscript"/>
        </w:rPr>
        <w:footnoteReference w:id="4"/>
      </w:r>
      <w:r w:rsidRPr="001D6C7B">
        <w:rPr>
          <w:rFonts w:asciiTheme="minorHAnsi" w:hAnsiTheme="minorHAnsi"/>
          <w:sz w:val="22"/>
          <w:szCs w:val="22"/>
        </w:rPr>
        <w:t xml:space="preserve">). </w:t>
      </w:r>
      <w:r w:rsidRPr="001D6C7B">
        <w:rPr>
          <w:rFonts w:asciiTheme="minorHAnsi" w:hAnsiTheme="minorHAnsi"/>
          <w:b/>
          <w:sz w:val="22"/>
          <w:szCs w:val="22"/>
        </w:rPr>
        <w:t>Z oddajo ponudbe je le-ta zavezujoča za čas, naveden v ponudbi, razen če jo uporabnik ponudnika umakne ali spremeni pred potekom roka za oddajo ponudb.</w:t>
      </w:r>
    </w:p>
    <w:p w14:paraId="3C5D70BF" w14:textId="3A8C60CF" w:rsidR="0053055A" w:rsidRPr="001D6C7B" w:rsidRDefault="0053055A" w:rsidP="0053055A">
      <w:pPr>
        <w:pStyle w:val="Noga"/>
        <w:jc w:val="both"/>
        <w:rPr>
          <w:rStyle w:val="Hiperpovezava"/>
          <w:rFonts w:asciiTheme="minorHAnsi" w:hAnsiTheme="minorHAnsi" w:cstheme="minorHAnsi"/>
          <w:sz w:val="21"/>
          <w:szCs w:val="21"/>
        </w:rPr>
      </w:pPr>
      <w:r w:rsidRPr="001D6C7B">
        <w:rPr>
          <w:rFonts w:asciiTheme="minorHAnsi" w:hAnsiTheme="minorHAnsi"/>
          <w:b/>
          <w:sz w:val="22"/>
          <w:szCs w:val="22"/>
        </w:rPr>
        <w:t>Dostop do povezave za oddajo elektronske ponudbe v tem postopku javnega naročila je na naslednji povezavi</w:t>
      </w:r>
      <w:r w:rsidRPr="001D6C7B">
        <w:rPr>
          <w:rFonts w:asciiTheme="minorHAnsi" w:hAnsiTheme="minorHAnsi"/>
          <w:sz w:val="22"/>
          <w:szCs w:val="22"/>
        </w:rPr>
        <w:t xml:space="preserve">: </w:t>
      </w:r>
    </w:p>
    <w:p w14:paraId="4C404220" w14:textId="58010118" w:rsidR="009435F4" w:rsidRDefault="001C46A2" w:rsidP="0053055A">
      <w:pPr>
        <w:pStyle w:val="Noga"/>
        <w:spacing w:after="120"/>
        <w:jc w:val="both"/>
        <w:rPr>
          <w:rFonts w:asciiTheme="minorHAnsi" w:hAnsiTheme="minorHAnsi" w:cstheme="minorHAnsi"/>
          <w:sz w:val="22"/>
          <w:szCs w:val="22"/>
        </w:rPr>
      </w:pPr>
      <w:hyperlink r:id="rId17" w:history="1">
        <w:r w:rsidR="009435F4" w:rsidRPr="00341BC0">
          <w:rPr>
            <w:rStyle w:val="Hiperpovezava"/>
            <w:rFonts w:asciiTheme="minorHAnsi" w:hAnsiTheme="minorHAnsi" w:cstheme="minorHAnsi"/>
            <w:sz w:val="22"/>
            <w:szCs w:val="22"/>
          </w:rPr>
          <w:t>https://ejn.gov.si/ponudba/pages/aktualno/aktualno_javno_narocilo_podrobno.xhtml?zadevaId=21897</w:t>
        </w:r>
      </w:hyperlink>
    </w:p>
    <w:p w14:paraId="67BB160B" w14:textId="7E5CE168" w:rsidR="0053055A" w:rsidRPr="001D6C7B" w:rsidRDefault="0053055A" w:rsidP="0053055A">
      <w:pPr>
        <w:pStyle w:val="Noga"/>
        <w:spacing w:after="120"/>
        <w:jc w:val="both"/>
        <w:rPr>
          <w:rFonts w:asciiTheme="minorHAnsi" w:hAnsiTheme="minorHAnsi"/>
          <w:color w:val="00B050"/>
          <w:sz w:val="22"/>
          <w:szCs w:val="22"/>
        </w:rPr>
      </w:pPr>
      <w:r w:rsidRPr="001D6C7B">
        <w:rPr>
          <w:rFonts w:asciiTheme="minorHAnsi" w:hAnsiTheme="minorHAnsi"/>
          <w:color w:val="00B050"/>
          <w:sz w:val="22"/>
          <w:szCs w:val="22"/>
        </w:rPr>
        <w:t>IV.c ROK ZA ODDDAJO oz. PREJEM PONUDB, SPREMEMBE IN UMIK PONUDBE</w:t>
      </w:r>
    </w:p>
    <w:p w14:paraId="0F4988DA" w14:textId="63756078" w:rsidR="0053055A" w:rsidRPr="006B565B" w:rsidRDefault="0053055A" w:rsidP="0053055A">
      <w:pPr>
        <w:pStyle w:val="Noga"/>
        <w:spacing w:after="120"/>
        <w:jc w:val="both"/>
        <w:rPr>
          <w:rFonts w:asciiTheme="minorHAnsi" w:hAnsiTheme="minorHAnsi"/>
          <w:sz w:val="22"/>
          <w:szCs w:val="22"/>
        </w:rPr>
      </w:pPr>
      <w:r w:rsidRPr="00D0373C">
        <w:rPr>
          <w:rFonts w:asciiTheme="minorHAnsi" w:hAnsiTheme="minorHAnsi"/>
          <w:sz w:val="22"/>
          <w:szCs w:val="22"/>
        </w:rPr>
        <w:t xml:space="preserve">Ponudba se šteje za pravočasno oddano oz. prejeto, če jo naročnik prejme preko informacijskega sistema e-JN </w:t>
      </w:r>
      <w:r w:rsidRPr="006B565B">
        <w:rPr>
          <w:rFonts w:asciiTheme="minorHAnsi" w:hAnsiTheme="minorHAnsi"/>
          <w:b/>
          <w:sz w:val="22"/>
          <w:szCs w:val="22"/>
        </w:rPr>
        <w:t xml:space="preserve">najkasneje do </w:t>
      </w:r>
      <w:r w:rsidR="006B565B" w:rsidRPr="006B565B">
        <w:rPr>
          <w:rFonts w:asciiTheme="minorHAnsi" w:hAnsiTheme="minorHAnsi"/>
          <w:b/>
          <w:sz w:val="22"/>
          <w:szCs w:val="22"/>
        </w:rPr>
        <w:t>4. 12</w:t>
      </w:r>
      <w:r w:rsidR="00E43BD3" w:rsidRPr="006B565B">
        <w:rPr>
          <w:rFonts w:asciiTheme="minorHAnsi" w:hAnsiTheme="minorHAnsi"/>
          <w:b/>
          <w:sz w:val="22"/>
          <w:szCs w:val="22"/>
        </w:rPr>
        <w:t xml:space="preserve">. </w:t>
      </w:r>
      <w:r w:rsidRPr="006B565B">
        <w:rPr>
          <w:rFonts w:asciiTheme="minorHAnsi" w:hAnsiTheme="minorHAnsi"/>
          <w:b/>
          <w:sz w:val="22"/>
          <w:szCs w:val="22"/>
        </w:rPr>
        <w:t>2020 do 1</w:t>
      </w:r>
      <w:r w:rsidR="00780DD8" w:rsidRPr="006B565B">
        <w:rPr>
          <w:rFonts w:asciiTheme="minorHAnsi" w:hAnsiTheme="minorHAnsi"/>
          <w:b/>
          <w:sz w:val="22"/>
          <w:szCs w:val="22"/>
        </w:rPr>
        <w:t>2</w:t>
      </w:r>
      <w:r w:rsidRPr="006B565B">
        <w:rPr>
          <w:rFonts w:asciiTheme="minorHAnsi" w:hAnsiTheme="minorHAnsi"/>
          <w:b/>
          <w:sz w:val="22"/>
          <w:szCs w:val="22"/>
        </w:rPr>
        <w:t>:00</w:t>
      </w:r>
      <w:r w:rsidRPr="006B565B">
        <w:rPr>
          <w:rFonts w:asciiTheme="minorHAnsi" w:hAnsiTheme="minorHAnsi"/>
          <w:sz w:val="22"/>
          <w:szCs w:val="22"/>
        </w:rPr>
        <w:t xml:space="preserve"> </w:t>
      </w:r>
      <w:r w:rsidRPr="006B565B">
        <w:rPr>
          <w:rFonts w:asciiTheme="minorHAnsi" w:hAnsiTheme="minorHAnsi"/>
          <w:b/>
          <w:sz w:val="22"/>
          <w:szCs w:val="22"/>
        </w:rPr>
        <w:t>ure</w:t>
      </w:r>
      <w:r w:rsidRPr="006B565B">
        <w:rPr>
          <w:rFonts w:asciiTheme="minorHAnsi" w:hAnsiTheme="minorHAnsi"/>
          <w:sz w:val="22"/>
          <w:szCs w:val="22"/>
        </w:rPr>
        <w:t xml:space="preserve">. Za oddano ponudbo se šteje ponudba, ki je v informacijskem sistemu e-JN označena s statusom »ODDANO«. </w:t>
      </w:r>
      <w:bookmarkStart w:id="32" w:name="_Hlk44257768"/>
      <w:r w:rsidRPr="006B565B">
        <w:rPr>
          <w:rFonts w:asciiTheme="minorHAnsi" w:hAnsiTheme="minorHAnsi"/>
          <w:sz w:val="22"/>
          <w:szCs w:val="22"/>
        </w:rPr>
        <w:t>Po preteku roka za oddajo ponudb ponudbe ne bo več mogoče oddati.</w:t>
      </w:r>
    </w:p>
    <w:bookmarkEnd w:id="32"/>
    <w:p w14:paraId="1313D968" w14:textId="77777777" w:rsidR="0053055A" w:rsidRPr="006B565B" w:rsidRDefault="0053055A" w:rsidP="00797356">
      <w:pPr>
        <w:pStyle w:val="Noga"/>
        <w:spacing w:after="240"/>
        <w:jc w:val="both"/>
        <w:rPr>
          <w:rFonts w:asciiTheme="minorHAnsi" w:hAnsiTheme="minorHAnsi"/>
          <w:sz w:val="22"/>
          <w:szCs w:val="22"/>
        </w:rPr>
      </w:pPr>
      <w:r w:rsidRPr="006B565B">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311FEE96" w14:textId="77777777" w:rsidR="0053055A" w:rsidRPr="006B565B" w:rsidRDefault="0053055A" w:rsidP="00797356">
      <w:pPr>
        <w:spacing w:after="120"/>
        <w:jc w:val="both"/>
        <w:rPr>
          <w:rFonts w:asciiTheme="minorHAnsi" w:hAnsiTheme="minorHAnsi"/>
          <w:color w:val="00B050"/>
          <w:sz w:val="22"/>
          <w:szCs w:val="22"/>
        </w:rPr>
      </w:pPr>
      <w:r w:rsidRPr="006B565B">
        <w:rPr>
          <w:rFonts w:asciiTheme="minorHAnsi" w:hAnsiTheme="minorHAnsi"/>
          <w:color w:val="00B050"/>
          <w:sz w:val="22"/>
          <w:szCs w:val="22"/>
        </w:rPr>
        <w:t>IV.d ODPIRANJE PONUDB</w:t>
      </w:r>
    </w:p>
    <w:p w14:paraId="3110CFBA" w14:textId="6C1065CA" w:rsidR="0053055A" w:rsidRPr="00D0373C" w:rsidRDefault="0053055A" w:rsidP="0053055A">
      <w:pPr>
        <w:spacing w:after="120" w:line="260" w:lineRule="atLeast"/>
        <w:jc w:val="both"/>
        <w:rPr>
          <w:rFonts w:asciiTheme="minorHAnsi" w:eastAsia="Calibri" w:hAnsiTheme="minorHAnsi" w:cs="Times New Roman"/>
          <w:sz w:val="22"/>
          <w:szCs w:val="22"/>
          <w:lang w:eastAsia="en-US"/>
        </w:rPr>
      </w:pPr>
      <w:r w:rsidRPr="006B565B">
        <w:rPr>
          <w:rFonts w:asciiTheme="minorHAnsi" w:eastAsia="Calibri" w:hAnsiTheme="minorHAnsi" w:cs="Times New Roman"/>
          <w:sz w:val="22"/>
          <w:szCs w:val="22"/>
          <w:lang w:eastAsia="en-US"/>
        </w:rPr>
        <w:t xml:space="preserve">Odpiranje ponudb bo potekalo avtomatično v informacijskem sistemu e-JN dne </w:t>
      </w:r>
      <w:r w:rsidR="006B565B" w:rsidRPr="006B565B">
        <w:rPr>
          <w:rFonts w:asciiTheme="minorHAnsi" w:eastAsia="Calibri" w:hAnsiTheme="minorHAnsi" w:cs="Times New Roman"/>
          <w:b/>
          <w:sz w:val="22"/>
          <w:szCs w:val="22"/>
          <w:lang w:eastAsia="en-US"/>
        </w:rPr>
        <w:t>4. 12</w:t>
      </w:r>
      <w:r w:rsidR="00E43BD3" w:rsidRPr="006B565B">
        <w:rPr>
          <w:rFonts w:asciiTheme="minorHAnsi" w:eastAsia="Calibri" w:hAnsiTheme="minorHAnsi" w:cs="Times New Roman"/>
          <w:b/>
          <w:sz w:val="22"/>
          <w:szCs w:val="22"/>
          <w:lang w:eastAsia="en-US"/>
        </w:rPr>
        <w:t xml:space="preserve">. </w:t>
      </w:r>
      <w:r w:rsidRPr="006B565B">
        <w:rPr>
          <w:rFonts w:asciiTheme="minorHAnsi" w:eastAsia="Calibri" w:hAnsiTheme="minorHAnsi" w:cs="Times New Roman"/>
          <w:b/>
          <w:sz w:val="22"/>
          <w:szCs w:val="22"/>
          <w:lang w:eastAsia="en-US"/>
        </w:rPr>
        <w:t>2020</w:t>
      </w:r>
      <w:r w:rsidRPr="006B565B">
        <w:rPr>
          <w:rFonts w:asciiTheme="minorHAnsi" w:eastAsia="Calibri" w:hAnsiTheme="minorHAnsi" w:cs="Times New Roman"/>
          <w:sz w:val="22"/>
          <w:szCs w:val="22"/>
          <w:lang w:eastAsia="en-US"/>
        </w:rPr>
        <w:t xml:space="preserve"> in</w:t>
      </w:r>
      <w:r w:rsidRPr="00E257DA">
        <w:rPr>
          <w:rFonts w:asciiTheme="minorHAnsi" w:eastAsia="Calibri" w:hAnsiTheme="minorHAnsi" w:cs="Times New Roman"/>
          <w:sz w:val="22"/>
          <w:szCs w:val="22"/>
          <w:lang w:eastAsia="en-US"/>
        </w:rPr>
        <w:t xml:space="preserve"> </w:t>
      </w:r>
      <w:r w:rsidRPr="00D0373C">
        <w:rPr>
          <w:rFonts w:asciiTheme="minorHAnsi" w:eastAsia="Calibri" w:hAnsiTheme="minorHAnsi" w:cs="Times New Roman"/>
          <w:sz w:val="22"/>
          <w:szCs w:val="22"/>
          <w:lang w:eastAsia="en-US"/>
        </w:rPr>
        <w:t xml:space="preserve">se bo začelo </w:t>
      </w:r>
      <w:r w:rsidRPr="00D0373C">
        <w:rPr>
          <w:rFonts w:asciiTheme="minorHAnsi" w:eastAsia="Calibri" w:hAnsiTheme="minorHAnsi" w:cs="Times New Roman"/>
          <w:b/>
          <w:sz w:val="22"/>
          <w:szCs w:val="22"/>
          <w:lang w:eastAsia="en-US"/>
        </w:rPr>
        <w:t>ob 1</w:t>
      </w:r>
      <w:r w:rsidR="00780DD8" w:rsidRPr="00D0373C">
        <w:rPr>
          <w:rFonts w:asciiTheme="minorHAnsi" w:eastAsia="Calibri" w:hAnsiTheme="minorHAnsi" w:cs="Times New Roman"/>
          <w:b/>
          <w:sz w:val="22"/>
          <w:szCs w:val="22"/>
          <w:lang w:eastAsia="en-US"/>
        </w:rPr>
        <w:t>2</w:t>
      </w:r>
      <w:r w:rsidRPr="00D0373C">
        <w:rPr>
          <w:rFonts w:asciiTheme="minorHAnsi" w:eastAsia="Calibri" w:hAnsiTheme="minorHAnsi" w:cs="Times New Roman"/>
          <w:b/>
          <w:sz w:val="22"/>
          <w:szCs w:val="22"/>
          <w:lang w:eastAsia="en-US"/>
        </w:rPr>
        <w:t>:</w:t>
      </w:r>
      <w:r w:rsidR="00625B4C" w:rsidRPr="00D0373C">
        <w:rPr>
          <w:rFonts w:asciiTheme="minorHAnsi" w:eastAsia="Calibri" w:hAnsiTheme="minorHAnsi" w:cs="Times New Roman"/>
          <w:b/>
          <w:sz w:val="22"/>
          <w:szCs w:val="22"/>
          <w:lang w:eastAsia="en-US"/>
        </w:rPr>
        <w:t>0</w:t>
      </w:r>
      <w:r w:rsidR="00D16326" w:rsidRPr="00D0373C">
        <w:rPr>
          <w:rFonts w:asciiTheme="minorHAnsi" w:eastAsia="Calibri" w:hAnsiTheme="minorHAnsi" w:cs="Times New Roman"/>
          <w:b/>
          <w:sz w:val="22"/>
          <w:szCs w:val="22"/>
          <w:lang w:eastAsia="en-US"/>
        </w:rPr>
        <w:t>5</w:t>
      </w:r>
      <w:r w:rsidRPr="00D0373C">
        <w:rPr>
          <w:rFonts w:asciiTheme="minorHAnsi" w:eastAsia="Calibri" w:hAnsiTheme="minorHAnsi" w:cs="Times New Roman"/>
          <w:b/>
          <w:sz w:val="22"/>
          <w:szCs w:val="22"/>
          <w:lang w:eastAsia="en-US"/>
        </w:rPr>
        <w:t xml:space="preserve"> uri</w:t>
      </w:r>
      <w:r w:rsidRPr="00D0373C">
        <w:rPr>
          <w:rFonts w:asciiTheme="minorHAnsi" w:eastAsia="Calibri" w:hAnsiTheme="minorHAnsi" w:cs="Times New Roman"/>
          <w:sz w:val="22"/>
          <w:szCs w:val="22"/>
          <w:lang w:eastAsia="en-US"/>
        </w:rPr>
        <w:t xml:space="preserve"> v informacijskem sistemu e-JN. </w:t>
      </w:r>
    </w:p>
    <w:p w14:paraId="6CFDE73D" w14:textId="77777777" w:rsidR="0053055A" w:rsidRPr="00DA4041" w:rsidRDefault="0053055A" w:rsidP="00797356">
      <w:pPr>
        <w:spacing w:after="240" w:line="260" w:lineRule="atLeast"/>
        <w:jc w:val="both"/>
        <w:rPr>
          <w:rFonts w:asciiTheme="minorHAnsi" w:eastAsia="Calibri" w:hAnsiTheme="minorHAnsi" w:cs="Times New Roman"/>
          <w:sz w:val="22"/>
          <w:szCs w:val="22"/>
          <w:lang w:eastAsia="en-US"/>
        </w:rPr>
      </w:pPr>
      <w:r w:rsidRPr="00D0373C">
        <w:rPr>
          <w:rFonts w:asciiTheme="minorHAnsi" w:eastAsia="Calibri" w:hAnsiTheme="minorHAnsi" w:cs="Times New Roman"/>
          <w:sz w:val="22"/>
          <w:szCs w:val="22"/>
          <w:lang w:eastAsia="en-US"/>
        </w:rPr>
        <w:t xml:space="preserve">Odpiranje poteka tako, da </w:t>
      </w:r>
      <w:r w:rsidRPr="00D0373C">
        <w:rPr>
          <w:rFonts w:asciiTheme="minorHAnsi" w:eastAsia="Calibri" w:hAnsiTheme="minorHAnsi" w:cs="Times New Roman"/>
          <w:b/>
          <w:sz w:val="22"/>
          <w:szCs w:val="22"/>
          <w:lang w:eastAsia="en-US"/>
        </w:rPr>
        <w:t>informacijski sistem e-JN samodejno</w:t>
      </w:r>
      <w:r w:rsidRPr="00D0373C">
        <w:rPr>
          <w:rFonts w:asciiTheme="minorHAnsi" w:eastAsia="Calibri" w:hAnsiTheme="minorHAnsi" w:cs="Times New Roman"/>
          <w:sz w:val="22"/>
          <w:szCs w:val="22"/>
          <w:lang w:eastAsia="en-US"/>
        </w:rPr>
        <w:t xml:space="preserve"> ob uri, ki je določena za odpiranje ponudb, </w:t>
      </w:r>
      <w:r w:rsidRPr="00D0373C">
        <w:rPr>
          <w:rFonts w:asciiTheme="minorHAnsi" w:eastAsia="Calibri" w:hAnsiTheme="minorHAnsi" w:cs="Times New Roman"/>
          <w:b/>
          <w:sz w:val="22"/>
          <w:szCs w:val="22"/>
          <w:lang w:eastAsia="en-US"/>
        </w:rPr>
        <w:t xml:space="preserve">prikaže podatke o ponudnikih, o variantah, če so bile zahtevane oziroma dovoljene, ter vsem </w:t>
      </w:r>
      <w:r w:rsidRPr="001D6C7B">
        <w:rPr>
          <w:rFonts w:asciiTheme="minorHAnsi" w:eastAsia="Calibri" w:hAnsiTheme="minorHAnsi" w:cs="Times New Roman"/>
          <w:b/>
          <w:sz w:val="22"/>
          <w:szCs w:val="22"/>
          <w:lang w:eastAsia="en-US"/>
        </w:rPr>
        <w:t>omogoči dostop do .pdf dokumenta, ki so ga ponudniki naložili v sistem e-JN pod razdelek »Predračun«</w:t>
      </w:r>
      <w:r w:rsidRPr="001D6C7B">
        <w:rPr>
          <w:rFonts w:asciiTheme="minorHAnsi" w:eastAsia="Calibri" w:hAnsiTheme="minorHAnsi" w:cs="Times New Roman"/>
          <w:sz w:val="22"/>
          <w:szCs w:val="22"/>
          <w:lang w:eastAsia="en-US"/>
        </w:rPr>
        <w:t xml:space="preserve">. Ponudniki, ki so oddali ponudbe, imajo te podatke v informacijskem sistemu e-JN na </w:t>
      </w:r>
      <w:r w:rsidRPr="00DA4041">
        <w:rPr>
          <w:rFonts w:asciiTheme="minorHAnsi" w:eastAsia="Calibri" w:hAnsiTheme="minorHAnsi" w:cs="Times New Roman"/>
          <w:sz w:val="22"/>
          <w:szCs w:val="22"/>
          <w:lang w:eastAsia="en-US"/>
        </w:rPr>
        <w:t xml:space="preserve">razpolago v razdelku »Zapisnik o odpiranju ponudb«. </w:t>
      </w:r>
    </w:p>
    <w:p w14:paraId="171925F0" w14:textId="77777777" w:rsidR="0053055A" w:rsidRPr="00DA4041" w:rsidRDefault="0053055A" w:rsidP="0053055A">
      <w:pPr>
        <w:spacing w:after="120"/>
        <w:jc w:val="both"/>
        <w:rPr>
          <w:rFonts w:asciiTheme="minorHAnsi" w:hAnsiTheme="minorHAnsi"/>
          <w:sz w:val="22"/>
          <w:szCs w:val="22"/>
        </w:rPr>
      </w:pPr>
      <w:r w:rsidRPr="00DA4041">
        <w:rPr>
          <w:rFonts w:asciiTheme="minorHAnsi" w:hAnsiTheme="minorHAnsi"/>
          <w:color w:val="00B050"/>
          <w:sz w:val="22"/>
          <w:szCs w:val="22"/>
        </w:rPr>
        <w:t>IV.e  DRUGE ZAHTEVE</w:t>
      </w:r>
    </w:p>
    <w:p w14:paraId="3AD12388" w14:textId="77777777" w:rsidR="0053055A" w:rsidRPr="00DA4041" w:rsidRDefault="0053055A" w:rsidP="0053055A">
      <w:pPr>
        <w:spacing w:after="120"/>
        <w:jc w:val="both"/>
        <w:rPr>
          <w:rFonts w:asciiTheme="minorHAnsi" w:hAnsiTheme="minorHAnsi"/>
          <w:sz w:val="22"/>
          <w:szCs w:val="22"/>
          <w:u w:val="single"/>
        </w:rPr>
      </w:pPr>
      <w:r w:rsidRPr="00DA4041">
        <w:rPr>
          <w:rFonts w:asciiTheme="minorHAnsi" w:hAnsiTheme="minorHAnsi"/>
          <w:sz w:val="22"/>
          <w:szCs w:val="22"/>
          <w:u w:val="single"/>
        </w:rPr>
        <w:t>JEZIK:</w:t>
      </w:r>
    </w:p>
    <w:p w14:paraId="044CECDB" w14:textId="5BC35241" w:rsidR="0053055A" w:rsidRPr="00DA4041" w:rsidRDefault="0053055A" w:rsidP="0053055A">
      <w:pPr>
        <w:spacing w:after="120"/>
        <w:jc w:val="both"/>
        <w:rPr>
          <w:rFonts w:asciiTheme="minorHAnsi" w:hAnsiTheme="minorHAnsi"/>
          <w:sz w:val="22"/>
          <w:szCs w:val="22"/>
        </w:rPr>
      </w:pPr>
      <w:r w:rsidRPr="00DA4041">
        <w:rPr>
          <w:rFonts w:asciiTheme="minorHAnsi" w:hAnsiTheme="minorHAnsi"/>
          <w:b/>
          <w:bCs/>
          <w:sz w:val="22"/>
          <w:szCs w:val="22"/>
        </w:rPr>
        <w:t>Ponudba na obveznih obrazcih, določenih v razdelku IV.a tega povabila, mora biti podana</w:t>
      </w:r>
      <w:r w:rsidR="00330199" w:rsidRPr="00DA4041">
        <w:rPr>
          <w:rFonts w:asciiTheme="minorHAnsi" w:hAnsiTheme="minorHAnsi"/>
          <w:b/>
          <w:bCs/>
          <w:sz w:val="22"/>
          <w:szCs w:val="22"/>
        </w:rPr>
        <w:t xml:space="preserve"> </w:t>
      </w:r>
      <w:r w:rsidRPr="00DA4041">
        <w:rPr>
          <w:rFonts w:asciiTheme="minorHAnsi" w:hAnsiTheme="minorHAnsi"/>
          <w:b/>
          <w:bCs/>
          <w:sz w:val="22"/>
          <w:szCs w:val="22"/>
        </w:rPr>
        <w:t>v slovenskem jeziku.</w:t>
      </w:r>
      <w:r w:rsidRPr="00DA4041">
        <w:rPr>
          <w:rFonts w:asciiTheme="minorHAnsi" w:hAnsiTheme="minorHAnsi"/>
          <w:sz w:val="22"/>
          <w:szCs w:val="22"/>
        </w:rPr>
        <w:t xml:space="preserve"> Ostala </w:t>
      </w:r>
      <w:r w:rsidR="00D16326" w:rsidRPr="00DA4041">
        <w:rPr>
          <w:rFonts w:asciiTheme="minorHAnsi" w:hAnsiTheme="minorHAnsi"/>
          <w:sz w:val="22"/>
          <w:szCs w:val="22"/>
        </w:rPr>
        <w:t xml:space="preserve">ponudbena </w:t>
      </w:r>
      <w:r w:rsidRPr="00DA4041">
        <w:rPr>
          <w:rFonts w:asciiTheme="minorHAnsi" w:hAnsiTheme="minorHAnsi"/>
          <w:sz w:val="22"/>
          <w:szCs w:val="22"/>
        </w:rPr>
        <w:t xml:space="preserve">dokumentacija je lahko tudi v tujem jeziku. Na zahtevo naročnika mora ponudnik v roku, ki mu ga določi naročnik in ne znaša več kot 5 delovnih dni, na lastne stroške predložiti </w:t>
      </w:r>
      <w:r w:rsidRPr="00DA4041">
        <w:rPr>
          <w:rFonts w:asciiTheme="minorHAnsi" w:hAnsiTheme="minorHAnsi"/>
          <w:sz w:val="22"/>
          <w:szCs w:val="22"/>
          <w:u w:val="single"/>
        </w:rPr>
        <w:t>prevod</w:t>
      </w:r>
      <w:r w:rsidRPr="00DA4041">
        <w:rPr>
          <w:rFonts w:asciiTheme="minorHAnsi" w:hAnsiTheme="minorHAnsi"/>
          <w:sz w:val="22"/>
          <w:szCs w:val="22"/>
        </w:rPr>
        <w:t xml:space="preserve"> v slovenskem jeziku.</w:t>
      </w:r>
    </w:p>
    <w:p w14:paraId="162735DF" w14:textId="77777777" w:rsidR="0053055A" w:rsidRPr="00DA4041" w:rsidRDefault="0053055A" w:rsidP="00797356">
      <w:pPr>
        <w:spacing w:after="240"/>
        <w:jc w:val="both"/>
        <w:rPr>
          <w:rFonts w:asciiTheme="minorHAnsi" w:hAnsiTheme="minorHAnsi"/>
          <w:sz w:val="22"/>
          <w:szCs w:val="22"/>
        </w:rPr>
      </w:pPr>
      <w:r w:rsidRPr="00DA4041">
        <w:rPr>
          <w:rFonts w:asciiTheme="minorHAnsi" w:hAnsiTheme="minorHAnsi"/>
          <w:sz w:val="22"/>
          <w:szCs w:val="22"/>
        </w:rPr>
        <w:t>Komunikacija s ponudniki je izključno v slovenskem jeziku, če naročnik za vsak posamezen primer ne privoli v kaj drugega.</w:t>
      </w:r>
    </w:p>
    <w:p w14:paraId="3965A03B" w14:textId="77777777" w:rsidR="0053055A" w:rsidRPr="00DA4041" w:rsidRDefault="0053055A" w:rsidP="0053055A">
      <w:pPr>
        <w:spacing w:after="120"/>
        <w:jc w:val="both"/>
        <w:rPr>
          <w:rFonts w:asciiTheme="minorHAnsi" w:hAnsiTheme="minorHAnsi"/>
          <w:sz w:val="22"/>
          <w:szCs w:val="22"/>
          <w:u w:val="single"/>
        </w:rPr>
      </w:pPr>
      <w:r w:rsidRPr="00DA4041">
        <w:rPr>
          <w:rFonts w:asciiTheme="minorHAnsi" w:hAnsiTheme="minorHAnsi"/>
          <w:sz w:val="22"/>
          <w:szCs w:val="22"/>
          <w:u w:val="single"/>
        </w:rPr>
        <w:t>SKUPNA PONUDBA:</w:t>
      </w:r>
    </w:p>
    <w:p w14:paraId="57234E73" w14:textId="77777777" w:rsidR="0064139B" w:rsidRPr="00DA4041" w:rsidRDefault="0064139B" w:rsidP="0064139B">
      <w:pPr>
        <w:spacing w:after="120"/>
        <w:jc w:val="both"/>
        <w:rPr>
          <w:rFonts w:asciiTheme="minorHAnsi" w:hAnsiTheme="minorHAnsi"/>
          <w:sz w:val="22"/>
          <w:szCs w:val="22"/>
        </w:rPr>
      </w:pPr>
      <w:r w:rsidRPr="00DA4041">
        <w:rPr>
          <w:rFonts w:asciiTheme="minorHAnsi" w:hAnsiTheme="minorHAnsi"/>
          <w:sz w:val="22"/>
          <w:szCs w:val="22"/>
        </w:rPr>
        <w:t xml:space="preserve">Pri tem naročilu je dovoljena skupna ponudba skupine izvajalcev (dva ali več soponudnikov), kar </w:t>
      </w:r>
      <w:r w:rsidRPr="00DA4041">
        <w:rPr>
          <w:rFonts w:asciiTheme="minorHAnsi" w:hAnsiTheme="minorHAnsi"/>
          <w:i/>
          <w:iCs/>
          <w:sz w:val="22"/>
          <w:szCs w:val="22"/>
        </w:rPr>
        <w:t>poslovodeči</w:t>
      </w:r>
      <w:r w:rsidRPr="00DA4041">
        <w:rPr>
          <w:rFonts w:asciiTheme="minorHAnsi" w:hAnsiTheme="minorHAnsi"/>
          <w:sz w:val="22"/>
          <w:szCs w:val="22"/>
        </w:rPr>
        <w:t xml:space="preserve"> ponudnik</w:t>
      </w:r>
      <w:r w:rsidRPr="00DA4041">
        <w:rPr>
          <w:rStyle w:val="Sprotnaopomba-sklic"/>
          <w:rFonts w:asciiTheme="minorHAnsi" w:hAnsiTheme="minorHAnsi"/>
          <w:sz w:val="22"/>
          <w:szCs w:val="22"/>
        </w:rPr>
        <w:footnoteReference w:id="5"/>
      </w:r>
      <w:r w:rsidRPr="00DA4041">
        <w:rPr>
          <w:rFonts w:asciiTheme="minorHAnsi" w:hAnsiTheme="minorHAnsi"/>
          <w:sz w:val="22"/>
          <w:szCs w:val="22"/>
        </w:rPr>
        <w:t xml:space="preserve"> ustrezno označi v obrazcu N-1 </w:t>
      </w:r>
      <w:r w:rsidRPr="00DA4041">
        <w:rPr>
          <w:rFonts w:asciiTheme="minorHAnsi" w:hAnsiTheme="minorHAnsi"/>
          <w:b/>
          <w:bCs/>
          <w:sz w:val="22"/>
          <w:szCs w:val="22"/>
        </w:rPr>
        <w:t>»</w:t>
      </w:r>
      <w:r w:rsidRPr="00DA4041">
        <w:rPr>
          <w:rFonts w:asciiTheme="minorHAnsi" w:hAnsiTheme="minorHAnsi"/>
          <w:sz w:val="22"/>
          <w:szCs w:val="22"/>
        </w:rPr>
        <w:t>Prijava k sodelovanju</w:t>
      </w:r>
      <w:r w:rsidRPr="00DA4041">
        <w:rPr>
          <w:rFonts w:asciiTheme="minorHAnsi" w:hAnsiTheme="minorHAnsi"/>
          <w:b/>
          <w:sz w:val="22"/>
          <w:szCs w:val="22"/>
        </w:rPr>
        <w:t>«</w:t>
      </w:r>
      <w:r w:rsidRPr="00DA4041">
        <w:rPr>
          <w:rFonts w:asciiTheme="minorHAnsi" w:hAnsiTheme="minorHAnsi"/>
          <w:sz w:val="22"/>
          <w:szCs w:val="22"/>
        </w:rPr>
        <w:t xml:space="preserve"> ter za vsakega ostalega soponudnika v ponudbi predloži ustrezen obrazec N-2 </w:t>
      </w:r>
      <w:r w:rsidRPr="00DA4041">
        <w:rPr>
          <w:rFonts w:asciiTheme="minorHAnsi" w:hAnsiTheme="minorHAnsi"/>
          <w:b/>
          <w:bCs/>
          <w:sz w:val="22"/>
          <w:szCs w:val="22"/>
        </w:rPr>
        <w:t>»</w:t>
      </w:r>
      <w:r w:rsidRPr="00DA4041">
        <w:rPr>
          <w:rFonts w:asciiTheme="minorHAnsi" w:hAnsiTheme="minorHAnsi"/>
          <w:sz w:val="22"/>
          <w:szCs w:val="22"/>
        </w:rPr>
        <w:t>Prijava drugih udeležencev</w:t>
      </w:r>
      <w:r w:rsidRPr="00DA4041">
        <w:rPr>
          <w:rFonts w:asciiTheme="minorHAnsi" w:hAnsiTheme="minorHAnsi"/>
          <w:b/>
          <w:sz w:val="22"/>
          <w:szCs w:val="22"/>
        </w:rPr>
        <w:t>«</w:t>
      </w:r>
      <w:r w:rsidRPr="00DA4041">
        <w:rPr>
          <w:rFonts w:asciiTheme="minorHAnsi" w:hAnsiTheme="minorHAnsi"/>
          <w:sz w:val="22"/>
          <w:szCs w:val="22"/>
        </w:rPr>
        <w:t xml:space="preserve"> in </w:t>
      </w:r>
      <w:r w:rsidRPr="00DA4041">
        <w:rPr>
          <w:rFonts w:asciiTheme="minorHAnsi" w:hAnsiTheme="minorHAnsi"/>
          <w:color w:val="000000" w:themeColor="text1"/>
          <w:sz w:val="22"/>
          <w:szCs w:val="22"/>
        </w:rPr>
        <w:t>druge zahtevane dokumente.</w:t>
      </w:r>
    </w:p>
    <w:p w14:paraId="27439D9D" w14:textId="77777777" w:rsidR="00AC6473" w:rsidRPr="00DA4041" w:rsidRDefault="00AC6473" w:rsidP="00AC6473">
      <w:pPr>
        <w:pStyle w:val="Noga"/>
        <w:spacing w:after="120"/>
        <w:jc w:val="both"/>
        <w:rPr>
          <w:rFonts w:asciiTheme="minorHAnsi" w:hAnsiTheme="minorHAnsi"/>
          <w:b/>
          <w:color w:val="000000" w:themeColor="text1"/>
          <w:sz w:val="22"/>
          <w:szCs w:val="22"/>
        </w:rPr>
      </w:pPr>
      <w:r w:rsidRPr="00DA4041">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8024F33" w14:textId="77777777" w:rsidR="00AC6473" w:rsidRPr="00DA4041" w:rsidRDefault="00AC6473" w:rsidP="00797356">
      <w:pPr>
        <w:spacing w:after="240"/>
        <w:jc w:val="both"/>
        <w:rPr>
          <w:rFonts w:asciiTheme="minorHAnsi" w:hAnsiTheme="minorHAnsi"/>
          <w:b/>
          <w:color w:val="000000" w:themeColor="text1"/>
          <w:sz w:val="22"/>
          <w:szCs w:val="22"/>
        </w:rPr>
      </w:pPr>
      <w:r w:rsidRPr="00DA4041">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0D9AA49B" w14:textId="77777777" w:rsidR="0053055A" w:rsidRPr="00DA4041" w:rsidRDefault="0053055A" w:rsidP="0053055A">
      <w:pPr>
        <w:pStyle w:val="Noga"/>
        <w:spacing w:after="120"/>
        <w:rPr>
          <w:rFonts w:asciiTheme="minorHAnsi" w:hAnsiTheme="minorHAnsi"/>
          <w:sz w:val="22"/>
          <w:szCs w:val="22"/>
          <w:u w:val="single"/>
        </w:rPr>
      </w:pPr>
      <w:r w:rsidRPr="00DA4041">
        <w:rPr>
          <w:rFonts w:asciiTheme="minorHAnsi" w:hAnsiTheme="minorHAnsi"/>
          <w:sz w:val="22"/>
          <w:szCs w:val="22"/>
          <w:u w:val="single"/>
        </w:rPr>
        <w:t>PODIZVAJALCI, DRUG NAČIN UPORABE ZMOGLJIVOSTI DRUGIH SUBJEKTOV:</w:t>
      </w:r>
    </w:p>
    <w:p w14:paraId="77403A60" w14:textId="2A9B3F93" w:rsidR="0020350A" w:rsidRPr="00DA4041" w:rsidRDefault="002E04C6" w:rsidP="0020350A">
      <w:pPr>
        <w:pStyle w:val="Noga"/>
        <w:spacing w:after="120"/>
        <w:jc w:val="both"/>
        <w:rPr>
          <w:rFonts w:asciiTheme="minorHAnsi" w:hAnsiTheme="minorHAnsi"/>
          <w:color w:val="000000" w:themeColor="text1"/>
          <w:sz w:val="22"/>
          <w:szCs w:val="22"/>
        </w:rPr>
      </w:pPr>
      <w:r w:rsidRPr="00DA4041">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971B16">
        <w:rPr>
          <w:rFonts w:asciiTheme="minorHAnsi" w:hAnsiTheme="minorHAnsi"/>
          <w:color w:val="000000" w:themeColor="text1"/>
          <w:sz w:val="22"/>
          <w:szCs w:val="22"/>
        </w:rPr>
        <w:t>V</w:t>
      </w:r>
      <w:r w:rsidRPr="00DA4041">
        <w:rPr>
          <w:rFonts w:asciiTheme="minorHAnsi" w:hAnsiTheme="minorHAnsi"/>
          <w:color w:val="000000" w:themeColor="text1"/>
          <w:sz w:val="22"/>
          <w:szCs w:val="22"/>
        </w:rPr>
        <w:t xml:space="preserve">-1 </w:t>
      </w:r>
      <w:r w:rsidRPr="00DA4041">
        <w:rPr>
          <w:rFonts w:asciiTheme="minorHAnsi" w:hAnsiTheme="minorHAnsi"/>
          <w:b/>
          <w:bCs/>
          <w:sz w:val="22"/>
          <w:szCs w:val="22"/>
        </w:rPr>
        <w:t>»</w:t>
      </w:r>
      <w:r w:rsidRPr="00DA4041">
        <w:rPr>
          <w:rFonts w:asciiTheme="minorHAnsi" w:hAnsiTheme="minorHAnsi"/>
          <w:color w:val="000000" w:themeColor="text1"/>
          <w:sz w:val="22"/>
          <w:szCs w:val="22"/>
        </w:rPr>
        <w:t>Prijava k sodelovanju</w:t>
      </w:r>
      <w:r w:rsidRPr="00DA4041">
        <w:rPr>
          <w:rFonts w:asciiTheme="minorHAnsi" w:hAnsiTheme="minorHAnsi"/>
          <w:b/>
          <w:sz w:val="22"/>
          <w:szCs w:val="22"/>
        </w:rPr>
        <w:t>«</w:t>
      </w:r>
      <w:r w:rsidRPr="00DA4041">
        <w:rPr>
          <w:rFonts w:asciiTheme="minorHAnsi" w:hAnsiTheme="minorHAnsi"/>
          <w:color w:val="000000" w:themeColor="text1"/>
          <w:sz w:val="22"/>
          <w:szCs w:val="22"/>
        </w:rPr>
        <w:t xml:space="preserve"> ter za vsakega podizvajalca in drug subjekt v ponudbi predloži ustrezen obrazec </w:t>
      </w:r>
      <w:r w:rsidR="00971B16">
        <w:rPr>
          <w:rFonts w:asciiTheme="minorHAnsi" w:hAnsiTheme="minorHAnsi"/>
          <w:color w:val="000000" w:themeColor="text1"/>
          <w:sz w:val="22"/>
          <w:szCs w:val="22"/>
        </w:rPr>
        <w:t>V</w:t>
      </w:r>
      <w:r w:rsidRPr="00DA4041">
        <w:rPr>
          <w:rFonts w:asciiTheme="minorHAnsi" w:hAnsiTheme="minorHAnsi"/>
          <w:color w:val="000000" w:themeColor="text1"/>
          <w:sz w:val="22"/>
          <w:szCs w:val="22"/>
        </w:rPr>
        <w:t xml:space="preserve">-2 </w:t>
      </w:r>
      <w:r w:rsidRPr="00DA4041">
        <w:rPr>
          <w:rFonts w:asciiTheme="minorHAnsi" w:hAnsiTheme="minorHAnsi"/>
          <w:b/>
          <w:bCs/>
          <w:sz w:val="22"/>
          <w:szCs w:val="22"/>
        </w:rPr>
        <w:t>»</w:t>
      </w:r>
      <w:r w:rsidRPr="00DA4041">
        <w:rPr>
          <w:rFonts w:asciiTheme="minorHAnsi" w:hAnsiTheme="minorHAnsi"/>
          <w:color w:val="000000" w:themeColor="text1"/>
          <w:sz w:val="22"/>
          <w:szCs w:val="22"/>
        </w:rPr>
        <w:t>Prijava drugih udeležencev</w:t>
      </w:r>
      <w:r w:rsidRPr="00DA4041">
        <w:rPr>
          <w:rFonts w:asciiTheme="minorHAnsi" w:hAnsiTheme="minorHAnsi"/>
          <w:b/>
          <w:sz w:val="22"/>
          <w:szCs w:val="22"/>
        </w:rPr>
        <w:t>«</w:t>
      </w:r>
      <w:r w:rsidRPr="00DA4041">
        <w:rPr>
          <w:rFonts w:asciiTheme="minorHAnsi" w:hAnsiTheme="minorHAnsi"/>
          <w:color w:val="000000" w:themeColor="text1"/>
          <w:sz w:val="22"/>
          <w:szCs w:val="22"/>
        </w:rPr>
        <w:t xml:space="preserve"> in druge zahtevane dokumente</w:t>
      </w:r>
      <w:r w:rsidR="0020350A" w:rsidRPr="00DA4041">
        <w:rPr>
          <w:rFonts w:asciiTheme="minorHAnsi" w:hAnsiTheme="minorHAnsi"/>
          <w:sz w:val="22"/>
          <w:szCs w:val="22"/>
        </w:rPr>
        <w:t>.</w:t>
      </w:r>
    </w:p>
    <w:p w14:paraId="760C7201" w14:textId="77777777" w:rsidR="0020350A" w:rsidRPr="00DA4041" w:rsidRDefault="0020350A" w:rsidP="0020350A">
      <w:pPr>
        <w:pStyle w:val="Noga"/>
        <w:spacing w:after="120"/>
        <w:jc w:val="both"/>
        <w:rPr>
          <w:rFonts w:asciiTheme="minorHAnsi" w:hAnsiTheme="minorHAnsi"/>
          <w:b/>
          <w:color w:val="000000" w:themeColor="text1"/>
          <w:sz w:val="22"/>
          <w:szCs w:val="22"/>
        </w:rPr>
      </w:pPr>
      <w:r w:rsidRPr="00DA4041">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tega povabila.</w:t>
      </w:r>
    </w:p>
    <w:p w14:paraId="567E7763" w14:textId="77777777" w:rsidR="0020350A" w:rsidRPr="00DA4041" w:rsidRDefault="0020350A" w:rsidP="0020350A">
      <w:pPr>
        <w:pStyle w:val="Noga"/>
        <w:spacing w:after="120"/>
        <w:jc w:val="both"/>
        <w:rPr>
          <w:rFonts w:asciiTheme="minorHAnsi" w:hAnsiTheme="minorHAnsi"/>
          <w:color w:val="000000" w:themeColor="text1"/>
          <w:sz w:val="22"/>
          <w:szCs w:val="22"/>
        </w:rPr>
      </w:pPr>
      <w:r w:rsidRPr="00DA4041">
        <w:rPr>
          <w:rFonts w:asciiTheme="minorHAnsi" w:hAnsiTheme="minorHAnsi"/>
          <w:b/>
          <w:bCs/>
          <w:color w:val="000000" w:themeColor="text1"/>
          <w:sz w:val="22"/>
          <w:szCs w:val="22"/>
        </w:rPr>
        <w:t>Če podizvajalec zahteva neposredno plačilo s strani naročnika</w:t>
      </w:r>
      <w:r w:rsidRPr="00DA4041">
        <w:rPr>
          <w:rFonts w:asciiTheme="minorHAnsi" w:hAnsiTheme="minorHAnsi"/>
          <w:color w:val="000000" w:themeColor="text1"/>
          <w:sz w:val="22"/>
          <w:szCs w:val="22"/>
        </w:rPr>
        <w:t xml:space="preserve">, mora ponudnik v ponudbi </w:t>
      </w:r>
      <w:r w:rsidRPr="00DA4041">
        <w:rPr>
          <w:rFonts w:asciiTheme="minorHAnsi" w:hAnsiTheme="minorHAnsi"/>
          <w:b/>
          <w:bCs/>
          <w:color w:val="000000" w:themeColor="text1"/>
          <w:sz w:val="22"/>
          <w:szCs w:val="22"/>
        </w:rPr>
        <w:t>priložiti zahtevo podizvajalca za neposredno plačilo (podpisana lastna izjava podizvajalca)</w:t>
      </w:r>
      <w:r w:rsidRPr="00DA4041">
        <w:rPr>
          <w:rFonts w:asciiTheme="minorHAnsi" w:hAnsiTheme="minorHAnsi"/>
          <w:color w:val="000000" w:themeColor="text1"/>
          <w:sz w:val="22"/>
          <w:szCs w:val="22"/>
        </w:rPr>
        <w:t>.</w:t>
      </w:r>
    </w:p>
    <w:p w14:paraId="4CB707E0" w14:textId="77777777" w:rsidR="0020350A" w:rsidRPr="00DA4041" w:rsidRDefault="0020350A" w:rsidP="00797356">
      <w:pPr>
        <w:pStyle w:val="Noga"/>
        <w:spacing w:after="240"/>
        <w:jc w:val="both"/>
        <w:rPr>
          <w:rFonts w:asciiTheme="minorHAnsi" w:hAnsiTheme="minorHAnsi"/>
          <w:color w:val="000000" w:themeColor="text1"/>
          <w:sz w:val="22"/>
          <w:szCs w:val="22"/>
        </w:rPr>
      </w:pPr>
      <w:r w:rsidRPr="00DA4041">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DA4041">
        <w:rPr>
          <w:rFonts w:asciiTheme="minorHAnsi" w:hAnsiTheme="minorHAnsi"/>
          <w:color w:val="000000" w:themeColor="text1"/>
          <w:sz w:val="22"/>
          <w:szCs w:val="22"/>
        </w:rPr>
        <w:t>(to sicer velja brez izrecne določitve, saj je naročnik v pogodbenem odnosu s ponudnikov in ne podizvajalcem).</w:t>
      </w:r>
    </w:p>
    <w:p w14:paraId="3095252A" w14:textId="77777777" w:rsidR="0053055A" w:rsidRPr="00DA4041" w:rsidRDefault="0053055A" w:rsidP="0053055A">
      <w:pPr>
        <w:pStyle w:val="Noga"/>
        <w:spacing w:after="120"/>
        <w:jc w:val="both"/>
        <w:rPr>
          <w:rFonts w:asciiTheme="minorHAnsi" w:hAnsiTheme="minorHAnsi"/>
          <w:sz w:val="22"/>
          <w:szCs w:val="22"/>
          <w:u w:val="single"/>
        </w:rPr>
      </w:pPr>
      <w:r w:rsidRPr="00DA4041">
        <w:rPr>
          <w:rFonts w:asciiTheme="minorHAnsi" w:hAnsiTheme="minorHAnsi"/>
          <w:sz w:val="22"/>
          <w:szCs w:val="22"/>
          <w:u w:val="single"/>
        </w:rPr>
        <w:t>VARIANTNE IN OPCIJSKE PONUDBE:</w:t>
      </w:r>
    </w:p>
    <w:p w14:paraId="64BF9772" w14:textId="77777777" w:rsidR="0053055A" w:rsidRPr="00DA4041" w:rsidRDefault="0053055A" w:rsidP="00797356">
      <w:pPr>
        <w:pStyle w:val="Noga"/>
        <w:spacing w:after="240"/>
        <w:jc w:val="both"/>
        <w:rPr>
          <w:rFonts w:asciiTheme="minorHAnsi" w:hAnsiTheme="minorHAnsi"/>
          <w:sz w:val="22"/>
          <w:szCs w:val="22"/>
        </w:rPr>
      </w:pPr>
      <w:r w:rsidRPr="00DA4041">
        <w:rPr>
          <w:rFonts w:asciiTheme="minorHAnsi" w:hAnsiTheme="minorHAnsi"/>
          <w:sz w:val="22"/>
          <w:szCs w:val="22"/>
        </w:rPr>
        <w:t>Niso dopustne.</w:t>
      </w:r>
    </w:p>
    <w:p w14:paraId="1CAC4D8A" w14:textId="77777777" w:rsidR="0053055A" w:rsidRPr="00DA4041" w:rsidRDefault="0053055A" w:rsidP="0053055A">
      <w:pPr>
        <w:spacing w:after="120"/>
        <w:jc w:val="both"/>
        <w:rPr>
          <w:rFonts w:asciiTheme="minorHAnsi" w:hAnsiTheme="minorHAnsi"/>
          <w:sz w:val="22"/>
          <w:szCs w:val="22"/>
          <w:u w:val="single"/>
        </w:rPr>
      </w:pPr>
      <w:r w:rsidRPr="00DA4041">
        <w:rPr>
          <w:rFonts w:asciiTheme="minorHAnsi" w:hAnsiTheme="minorHAnsi"/>
          <w:sz w:val="22"/>
          <w:szCs w:val="22"/>
          <w:u w:val="single"/>
        </w:rPr>
        <w:t>VELJAVNOST PONUDBE:</w:t>
      </w:r>
    </w:p>
    <w:p w14:paraId="192755BE" w14:textId="043B5BD5" w:rsidR="0053055A" w:rsidRPr="00DA4041" w:rsidRDefault="0053055A" w:rsidP="00797356">
      <w:pPr>
        <w:spacing w:after="240"/>
        <w:jc w:val="both"/>
        <w:rPr>
          <w:rFonts w:ascii="Calibri" w:hAnsi="Calibri" w:cs="Calibri"/>
          <w:b/>
          <w:sz w:val="22"/>
          <w:szCs w:val="22"/>
        </w:rPr>
      </w:pPr>
      <w:r w:rsidRPr="00DA4041">
        <w:rPr>
          <w:rFonts w:asciiTheme="minorHAnsi" w:hAnsiTheme="minorHAnsi"/>
          <w:sz w:val="22"/>
          <w:szCs w:val="22"/>
        </w:rPr>
        <w:t xml:space="preserve">Ponudba </w:t>
      </w:r>
      <w:r w:rsidRPr="00D0373C">
        <w:rPr>
          <w:rFonts w:asciiTheme="minorHAnsi" w:hAnsiTheme="minorHAnsi"/>
          <w:sz w:val="22"/>
          <w:szCs w:val="22"/>
        </w:rPr>
        <w:t xml:space="preserve">mora </w:t>
      </w:r>
      <w:r w:rsidRPr="007A3B53">
        <w:rPr>
          <w:rFonts w:asciiTheme="minorHAnsi" w:hAnsiTheme="minorHAnsi"/>
          <w:sz w:val="22"/>
          <w:szCs w:val="22"/>
        </w:rPr>
        <w:t xml:space="preserve">veljati do </w:t>
      </w:r>
      <w:r w:rsidR="006C0C44" w:rsidRPr="007A3B53">
        <w:rPr>
          <w:rFonts w:asciiTheme="minorHAnsi" w:hAnsiTheme="minorHAnsi"/>
          <w:b/>
          <w:sz w:val="22"/>
          <w:szCs w:val="22"/>
        </w:rPr>
        <w:t>28</w:t>
      </w:r>
      <w:r w:rsidR="00CD0152" w:rsidRPr="007A3B53">
        <w:rPr>
          <w:rFonts w:asciiTheme="minorHAnsi" w:hAnsiTheme="minorHAnsi"/>
          <w:b/>
          <w:sz w:val="22"/>
          <w:szCs w:val="22"/>
        </w:rPr>
        <w:t xml:space="preserve">. </w:t>
      </w:r>
      <w:r w:rsidR="006C0C44" w:rsidRPr="007A3B53">
        <w:rPr>
          <w:rFonts w:asciiTheme="minorHAnsi" w:hAnsiTheme="minorHAnsi"/>
          <w:b/>
          <w:sz w:val="22"/>
          <w:szCs w:val="22"/>
        </w:rPr>
        <w:t>2</w:t>
      </w:r>
      <w:r w:rsidR="00CD0152" w:rsidRPr="007A3B53">
        <w:rPr>
          <w:rFonts w:asciiTheme="minorHAnsi" w:hAnsiTheme="minorHAnsi"/>
          <w:b/>
          <w:sz w:val="22"/>
          <w:szCs w:val="22"/>
        </w:rPr>
        <w:t>. 2021</w:t>
      </w:r>
      <w:r w:rsidR="00EE47AE" w:rsidRPr="007A3B53">
        <w:rPr>
          <w:rFonts w:asciiTheme="minorHAnsi" w:hAnsiTheme="minorHAnsi"/>
          <w:sz w:val="22"/>
          <w:szCs w:val="22"/>
        </w:rPr>
        <w:t>,</w:t>
      </w:r>
      <w:r w:rsidR="00EE47AE" w:rsidRPr="007A3B53">
        <w:rPr>
          <w:rFonts w:ascii="Calibri" w:hAnsi="Calibri" w:cs="Calibri"/>
          <w:sz w:val="22"/>
          <w:szCs w:val="22"/>
        </w:rPr>
        <w:t xml:space="preserve"> v primeru vloženega sredstva pravnega varstva v tem postopku pa do </w:t>
      </w:r>
      <w:r w:rsidR="00CD0152" w:rsidRPr="007A3B53">
        <w:rPr>
          <w:rFonts w:ascii="Calibri" w:hAnsi="Calibri" w:cs="Calibri"/>
          <w:b/>
          <w:sz w:val="22"/>
          <w:szCs w:val="22"/>
        </w:rPr>
        <w:t>3</w:t>
      </w:r>
      <w:r w:rsidR="006C0C44" w:rsidRPr="007A3B53">
        <w:rPr>
          <w:rFonts w:ascii="Calibri" w:hAnsi="Calibri" w:cs="Calibri"/>
          <w:b/>
          <w:sz w:val="22"/>
          <w:szCs w:val="22"/>
        </w:rPr>
        <w:t>0</w:t>
      </w:r>
      <w:r w:rsidR="00B538D4" w:rsidRPr="007A3B53">
        <w:rPr>
          <w:rFonts w:ascii="Calibri" w:hAnsi="Calibri" w:cs="Calibri"/>
          <w:b/>
          <w:sz w:val="22"/>
          <w:szCs w:val="22"/>
        </w:rPr>
        <w:t xml:space="preserve">. </w:t>
      </w:r>
      <w:r w:rsidR="006C0C44" w:rsidRPr="007A3B53">
        <w:rPr>
          <w:rFonts w:ascii="Calibri" w:hAnsi="Calibri" w:cs="Calibri"/>
          <w:b/>
          <w:sz w:val="22"/>
          <w:szCs w:val="22"/>
        </w:rPr>
        <w:t>4</w:t>
      </w:r>
      <w:r w:rsidR="00B538D4" w:rsidRPr="007A3B53">
        <w:rPr>
          <w:rFonts w:ascii="Calibri" w:hAnsi="Calibri" w:cs="Calibri"/>
          <w:b/>
          <w:sz w:val="22"/>
          <w:szCs w:val="22"/>
        </w:rPr>
        <w:t xml:space="preserve">. </w:t>
      </w:r>
      <w:r w:rsidR="00EE47AE" w:rsidRPr="007A3B53">
        <w:rPr>
          <w:rFonts w:ascii="Calibri" w:hAnsi="Calibri" w:cs="Calibri"/>
          <w:b/>
          <w:sz w:val="22"/>
          <w:szCs w:val="22"/>
        </w:rPr>
        <w:t>202</w:t>
      </w:r>
      <w:r w:rsidR="00B271D5" w:rsidRPr="007A3B53">
        <w:rPr>
          <w:rFonts w:ascii="Calibri" w:hAnsi="Calibri" w:cs="Calibri"/>
          <w:b/>
          <w:sz w:val="22"/>
          <w:szCs w:val="22"/>
        </w:rPr>
        <w:t>1</w:t>
      </w:r>
      <w:r w:rsidR="00EE47AE" w:rsidRPr="007A3B53">
        <w:rPr>
          <w:rFonts w:asciiTheme="minorHAnsi" w:hAnsiTheme="minorHAnsi"/>
          <w:sz w:val="22"/>
          <w:szCs w:val="22"/>
        </w:rPr>
        <w:t>.</w:t>
      </w:r>
      <w:r w:rsidR="00EE47AE" w:rsidRPr="007A3B53">
        <w:rPr>
          <w:rFonts w:ascii="Calibri" w:hAnsi="Calibri" w:cs="Calibri"/>
          <w:b/>
          <w:sz w:val="22"/>
          <w:szCs w:val="22"/>
        </w:rPr>
        <w:t xml:space="preserve"> </w:t>
      </w:r>
      <w:r w:rsidR="002E04C6" w:rsidRPr="007A3B53">
        <w:rPr>
          <w:rFonts w:ascii="Calibri" w:hAnsi="Calibri" w:cs="Calibri"/>
          <w:sz w:val="22"/>
          <w:szCs w:val="22"/>
        </w:rPr>
        <w:t xml:space="preserve">V morebitnih drugih izjemnih okoliščinah lahko naročnik zahteva oz. prosi, da ponudniki podaljšajo čas veljavnosti </w:t>
      </w:r>
      <w:r w:rsidR="002E04C6" w:rsidRPr="007A3B53">
        <w:rPr>
          <w:rFonts w:ascii="Calibri" w:hAnsi="Calibri" w:cs="Calibri"/>
          <w:color w:val="000000" w:themeColor="text1"/>
          <w:sz w:val="22"/>
          <w:szCs w:val="22"/>
        </w:rPr>
        <w:t>svojih</w:t>
      </w:r>
      <w:r w:rsidR="002E04C6" w:rsidRPr="00DA4041">
        <w:rPr>
          <w:rFonts w:ascii="Calibri" w:hAnsi="Calibri" w:cs="Calibri"/>
          <w:color w:val="000000" w:themeColor="text1"/>
          <w:sz w:val="22"/>
          <w:szCs w:val="22"/>
        </w:rPr>
        <w:t xml:space="preserve"> ponudb za določeno primerno dodatno obdobje.</w:t>
      </w:r>
    </w:p>
    <w:p w14:paraId="4A22FA77" w14:textId="77777777" w:rsidR="0053055A" w:rsidRPr="00DA4041" w:rsidRDefault="0053055A" w:rsidP="0053055A">
      <w:pPr>
        <w:spacing w:after="120"/>
        <w:jc w:val="both"/>
        <w:rPr>
          <w:rFonts w:asciiTheme="minorHAnsi" w:hAnsiTheme="minorHAnsi"/>
          <w:sz w:val="22"/>
          <w:szCs w:val="22"/>
          <w:u w:val="single"/>
        </w:rPr>
      </w:pPr>
      <w:r w:rsidRPr="00DA4041">
        <w:rPr>
          <w:rFonts w:asciiTheme="minorHAnsi" w:hAnsiTheme="minorHAnsi"/>
          <w:sz w:val="22"/>
          <w:szCs w:val="22"/>
          <w:u w:val="single"/>
        </w:rPr>
        <w:t>STROŠKI PONUDBE:</w:t>
      </w:r>
    </w:p>
    <w:p w14:paraId="3AEF8378" w14:textId="77777777" w:rsidR="0053055A" w:rsidRPr="00DA4041" w:rsidRDefault="0053055A" w:rsidP="00797356">
      <w:pPr>
        <w:spacing w:after="240"/>
        <w:jc w:val="both"/>
        <w:rPr>
          <w:rFonts w:asciiTheme="minorHAnsi" w:hAnsiTheme="minorHAnsi"/>
          <w:sz w:val="22"/>
          <w:szCs w:val="22"/>
        </w:rPr>
      </w:pPr>
      <w:r w:rsidRPr="00DA4041">
        <w:rPr>
          <w:rFonts w:asciiTheme="minorHAnsi" w:hAnsiTheme="minorHAnsi"/>
          <w:sz w:val="22"/>
          <w:szCs w:val="22"/>
        </w:rPr>
        <w:t xml:space="preserve">Ponudnik nosi vse stroške, povezane s pripravo in predložitvijo ponudbe. </w:t>
      </w:r>
    </w:p>
    <w:p w14:paraId="5D666A82" w14:textId="77777777" w:rsidR="0053055A" w:rsidRPr="00DA4041" w:rsidRDefault="0053055A" w:rsidP="0053055A">
      <w:pPr>
        <w:spacing w:after="120"/>
        <w:jc w:val="both"/>
        <w:rPr>
          <w:rFonts w:asciiTheme="minorHAnsi" w:hAnsiTheme="minorHAnsi"/>
          <w:sz w:val="22"/>
          <w:szCs w:val="22"/>
          <w:u w:val="single"/>
        </w:rPr>
      </w:pPr>
      <w:r w:rsidRPr="00DA4041">
        <w:rPr>
          <w:rFonts w:asciiTheme="minorHAnsi" w:hAnsiTheme="minorHAnsi"/>
          <w:sz w:val="22"/>
          <w:szCs w:val="22"/>
          <w:u w:val="single"/>
        </w:rPr>
        <w:t>PLAČILNI POGOJI, CENE IN DRUGI POGOJI IZVEDBE POSLA:</w:t>
      </w:r>
    </w:p>
    <w:p w14:paraId="78F3723C" w14:textId="59032591" w:rsidR="0020350A" w:rsidRPr="00DA4041" w:rsidRDefault="0020350A" w:rsidP="00797356">
      <w:pPr>
        <w:spacing w:after="240"/>
        <w:jc w:val="both"/>
        <w:rPr>
          <w:rFonts w:asciiTheme="minorHAnsi" w:hAnsiTheme="minorHAnsi"/>
          <w:color w:val="000000" w:themeColor="text1"/>
          <w:sz w:val="22"/>
          <w:szCs w:val="22"/>
        </w:rPr>
      </w:pPr>
      <w:r w:rsidRPr="00DA4041">
        <w:rPr>
          <w:rFonts w:asciiTheme="minorHAnsi" w:hAnsiTheme="minorHAnsi"/>
          <w:color w:val="000000" w:themeColor="text1"/>
          <w:sz w:val="22"/>
          <w:szCs w:val="22"/>
        </w:rPr>
        <w:t>Razvidno iz obra</w:t>
      </w:r>
      <w:r w:rsidR="001225B1" w:rsidRPr="00DA4041">
        <w:rPr>
          <w:rFonts w:asciiTheme="minorHAnsi" w:hAnsiTheme="minorHAnsi"/>
          <w:color w:val="000000" w:themeColor="text1"/>
          <w:sz w:val="22"/>
          <w:szCs w:val="22"/>
        </w:rPr>
        <w:t>zc</w:t>
      </w:r>
      <w:r w:rsidR="00971B16">
        <w:rPr>
          <w:rFonts w:asciiTheme="minorHAnsi" w:hAnsiTheme="minorHAnsi"/>
          <w:color w:val="000000" w:themeColor="text1"/>
          <w:sz w:val="22"/>
          <w:szCs w:val="22"/>
        </w:rPr>
        <w:t xml:space="preserve">ev </w:t>
      </w:r>
      <w:r w:rsidR="00971B16" w:rsidRPr="002228AF">
        <w:rPr>
          <w:rFonts w:asciiTheme="minorHAnsi" w:hAnsiTheme="minorHAnsi"/>
          <w:color w:val="000000" w:themeColor="text1"/>
          <w:sz w:val="22"/>
          <w:szCs w:val="22"/>
        </w:rPr>
        <w:t>V-3 »Predračun«</w:t>
      </w:r>
      <w:r w:rsidR="00971B16">
        <w:rPr>
          <w:rFonts w:asciiTheme="minorHAnsi" w:hAnsiTheme="minorHAnsi"/>
          <w:color w:val="000000" w:themeColor="text1"/>
          <w:sz w:val="22"/>
          <w:szCs w:val="22"/>
        </w:rPr>
        <w:t>,</w:t>
      </w:r>
      <w:r w:rsidRPr="00DA4041">
        <w:rPr>
          <w:rFonts w:asciiTheme="minorHAnsi" w:hAnsiTheme="minorHAnsi"/>
          <w:color w:val="000000" w:themeColor="text1"/>
          <w:sz w:val="22"/>
          <w:szCs w:val="22"/>
        </w:rPr>
        <w:t xml:space="preserve"> </w:t>
      </w:r>
      <w:r w:rsidR="00971B16">
        <w:rPr>
          <w:rFonts w:asciiTheme="minorHAnsi" w:hAnsiTheme="minorHAnsi"/>
          <w:color w:val="000000" w:themeColor="text1"/>
          <w:sz w:val="22"/>
          <w:szCs w:val="22"/>
        </w:rPr>
        <w:t>V</w:t>
      </w:r>
      <w:r w:rsidR="00C87E99">
        <w:rPr>
          <w:rFonts w:asciiTheme="minorHAnsi" w:hAnsiTheme="minorHAnsi"/>
          <w:color w:val="000000" w:themeColor="text1"/>
          <w:sz w:val="22"/>
          <w:szCs w:val="22"/>
        </w:rPr>
        <w:t xml:space="preserve">-5 »Tehnične specifikacije« in </w:t>
      </w:r>
      <w:r w:rsidR="00971B16">
        <w:rPr>
          <w:rFonts w:asciiTheme="minorHAnsi" w:hAnsiTheme="minorHAnsi"/>
          <w:color w:val="000000" w:themeColor="text1"/>
          <w:sz w:val="22"/>
          <w:szCs w:val="22"/>
        </w:rPr>
        <w:t>V</w:t>
      </w:r>
      <w:r w:rsidRPr="00DA4041">
        <w:rPr>
          <w:rFonts w:asciiTheme="minorHAnsi" w:hAnsiTheme="minorHAnsi"/>
          <w:color w:val="000000" w:themeColor="text1"/>
          <w:sz w:val="22"/>
          <w:szCs w:val="22"/>
        </w:rPr>
        <w:t>-</w:t>
      </w:r>
      <w:r w:rsidR="00EC2FA4" w:rsidRPr="00DA4041">
        <w:rPr>
          <w:rFonts w:asciiTheme="minorHAnsi" w:hAnsiTheme="minorHAnsi"/>
          <w:color w:val="000000" w:themeColor="text1"/>
          <w:sz w:val="22"/>
          <w:szCs w:val="22"/>
        </w:rPr>
        <w:t>7</w:t>
      </w:r>
      <w:r w:rsidRPr="00DA4041">
        <w:rPr>
          <w:rFonts w:asciiTheme="minorHAnsi" w:hAnsiTheme="minorHAnsi"/>
          <w:color w:val="000000" w:themeColor="text1"/>
          <w:sz w:val="22"/>
          <w:szCs w:val="22"/>
        </w:rPr>
        <w:t xml:space="preserve"> </w:t>
      </w:r>
      <w:bookmarkStart w:id="33" w:name="_Hlk34807310"/>
      <w:r w:rsidRPr="00DA4041">
        <w:rPr>
          <w:rFonts w:asciiTheme="minorHAnsi" w:hAnsiTheme="minorHAnsi"/>
          <w:color w:val="000000" w:themeColor="text1"/>
          <w:sz w:val="22"/>
          <w:szCs w:val="22"/>
        </w:rPr>
        <w:t>»Vzorec pogodbe«.</w:t>
      </w:r>
      <w:bookmarkEnd w:id="33"/>
    </w:p>
    <w:p w14:paraId="2C70DA47" w14:textId="68C505F6" w:rsidR="0053055A" w:rsidRPr="00DA4041" w:rsidRDefault="0053055A" w:rsidP="0053055A">
      <w:pPr>
        <w:pStyle w:val="Naslov1"/>
        <w:spacing w:before="0" w:after="120"/>
        <w:rPr>
          <w:rFonts w:asciiTheme="minorHAnsi" w:hAnsiTheme="minorHAnsi"/>
          <w:bCs/>
          <w:color w:val="00B050"/>
          <w:sz w:val="22"/>
          <w:szCs w:val="22"/>
          <w:u w:val="single"/>
        </w:rPr>
      </w:pPr>
      <w:bookmarkStart w:id="34" w:name="_Toc378333586"/>
      <w:r w:rsidRPr="00DA4041">
        <w:rPr>
          <w:rFonts w:asciiTheme="minorHAnsi" w:hAnsiTheme="minorHAnsi"/>
          <w:bCs/>
          <w:color w:val="00B050"/>
          <w:sz w:val="22"/>
          <w:szCs w:val="22"/>
          <w:u w:val="single"/>
        </w:rPr>
        <w:t>V. FINANČNO ZAVAROVANJ</w:t>
      </w:r>
      <w:bookmarkEnd w:id="34"/>
      <w:r w:rsidRPr="00DA4041">
        <w:rPr>
          <w:rFonts w:asciiTheme="minorHAnsi" w:hAnsiTheme="minorHAnsi"/>
          <w:bCs/>
          <w:color w:val="00B050"/>
          <w:sz w:val="22"/>
          <w:szCs w:val="22"/>
          <w:u w:val="single"/>
        </w:rPr>
        <w:t>E</w:t>
      </w:r>
    </w:p>
    <w:p w14:paraId="12EB4253" w14:textId="77777777" w:rsidR="001225B1" w:rsidRPr="00DA4041" w:rsidRDefault="001225B1" w:rsidP="001225B1">
      <w:pPr>
        <w:spacing w:after="120"/>
        <w:jc w:val="both"/>
        <w:rPr>
          <w:rFonts w:asciiTheme="minorHAnsi" w:hAnsiTheme="minorHAnsi"/>
          <w:sz w:val="22"/>
          <w:szCs w:val="22"/>
        </w:rPr>
      </w:pPr>
      <w:r w:rsidRPr="00DA4041">
        <w:rPr>
          <w:rFonts w:asciiTheme="minorHAnsi" w:hAnsiTheme="minorHAnsi"/>
          <w:sz w:val="22"/>
          <w:szCs w:val="22"/>
        </w:rPr>
        <w:t>V nadaljevanju zahtevano finančno zavarovanje mora biti nepreklicno, brezpogojno in plačljivo na prvi poziv ter ne sme bistveno odstopati od vzorca finančnega zavarovanja iz razpisne dokumentacije.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65C12D6" w14:textId="77777777" w:rsidR="001225B1" w:rsidRPr="00DA4041" w:rsidRDefault="001225B1" w:rsidP="001225B1">
      <w:pPr>
        <w:spacing w:after="120"/>
        <w:jc w:val="both"/>
        <w:rPr>
          <w:rFonts w:asciiTheme="minorHAnsi" w:hAnsiTheme="minorHAnsi"/>
          <w:sz w:val="22"/>
          <w:szCs w:val="22"/>
        </w:rPr>
      </w:pPr>
      <w:r w:rsidRPr="00DA4041">
        <w:rPr>
          <w:rFonts w:asciiTheme="minorHAnsi" w:hAnsiTheme="minorHAnsi"/>
          <w:sz w:val="22"/>
          <w:szCs w:val="22"/>
        </w:rPr>
        <w:t xml:space="preserve">Ponudnik lahko kot zahtevano zavarovanje predloži kavcijsko zavarovanje zavarovalnice ali bančno garancijo v skladu z Enotnimi pravili za garancije na poziv (EPGP), revizija iz leta 2010, izdana pri MTZ pod št. 758 (EPGP-758). </w:t>
      </w:r>
    </w:p>
    <w:p w14:paraId="754B8DC8" w14:textId="239E00F4" w:rsidR="001225B1" w:rsidRPr="00DA4041" w:rsidRDefault="001225B1" w:rsidP="00797356">
      <w:pPr>
        <w:spacing w:after="240"/>
        <w:jc w:val="both"/>
        <w:rPr>
          <w:rFonts w:asciiTheme="minorHAnsi" w:hAnsiTheme="minorHAnsi"/>
          <w:sz w:val="22"/>
          <w:szCs w:val="22"/>
        </w:rPr>
      </w:pPr>
      <w:r w:rsidRPr="00DA4041">
        <w:rPr>
          <w:rFonts w:asciiTheme="minorHAnsi" w:hAnsiTheme="minorHAnsi"/>
          <w:b/>
          <w:sz w:val="22"/>
          <w:szCs w:val="22"/>
        </w:rPr>
        <w:t>V primeru skupne ponudbe</w:t>
      </w:r>
      <w:r w:rsidRPr="00DA4041">
        <w:rPr>
          <w:rFonts w:asciiTheme="minorHAnsi" w:hAnsiTheme="minorHAnsi"/>
          <w:sz w:val="22"/>
          <w:szCs w:val="22"/>
        </w:rPr>
        <w:t xml:space="preserve"> skupine izvajalcev (dva ali več soponudnikov) je zavarovanje - eno in v celotni zahtevani vrednosti - dolžan predložiti </w:t>
      </w:r>
      <w:r w:rsidRPr="00DA4041">
        <w:rPr>
          <w:rFonts w:asciiTheme="minorHAnsi" w:hAnsiTheme="minorHAnsi"/>
          <w:b/>
          <w:sz w:val="22"/>
          <w:szCs w:val="22"/>
        </w:rPr>
        <w:t>poslovodeči ponudnik</w:t>
      </w:r>
      <w:r w:rsidRPr="00DA4041">
        <w:rPr>
          <w:rFonts w:asciiTheme="minorHAnsi" w:hAnsiTheme="minorHAnsi"/>
          <w:bCs/>
          <w:sz w:val="22"/>
          <w:szCs w:val="22"/>
        </w:rPr>
        <w:t xml:space="preserve"> (tisti, ki odda ponudbo)</w:t>
      </w:r>
      <w:r w:rsidRPr="00DA4041">
        <w:rPr>
          <w:rFonts w:asciiTheme="minorHAnsi" w:hAnsiTheme="minorHAnsi"/>
          <w:sz w:val="22"/>
          <w:szCs w:val="22"/>
        </w:rPr>
        <w:t>.</w:t>
      </w:r>
    </w:p>
    <w:p w14:paraId="58D1DB1B" w14:textId="6FFAA661" w:rsidR="0053055A" w:rsidRPr="00DA4041" w:rsidRDefault="0053055A" w:rsidP="0053055A">
      <w:pPr>
        <w:numPr>
          <w:ilvl w:val="0"/>
          <w:numId w:val="3"/>
        </w:numPr>
        <w:spacing w:after="120"/>
        <w:ind w:left="425" w:hanging="357"/>
        <w:jc w:val="both"/>
        <w:rPr>
          <w:rFonts w:asciiTheme="minorHAnsi" w:hAnsiTheme="minorHAnsi"/>
          <w:color w:val="00B050"/>
          <w:sz w:val="22"/>
          <w:szCs w:val="22"/>
          <w:u w:val="single"/>
        </w:rPr>
      </w:pPr>
      <w:r w:rsidRPr="00DA4041">
        <w:rPr>
          <w:rFonts w:asciiTheme="minorHAnsi" w:hAnsiTheme="minorHAnsi"/>
          <w:color w:val="00B050"/>
          <w:sz w:val="22"/>
          <w:szCs w:val="22"/>
          <w:u w:val="single"/>
        </w:rPr>
        <w:t>ZA RESNOST PONUDBE:</w:t>
      </w:r>
    </w:p>
    <w:p w14:paraId="0C81BE73" w14:textId="1219110C" w:rsidR="00936A3D" w:rsidRDefault="00756022" w:rsidP="00797356">
      <w:pPr>
        <w:spacing w:after="240"/>
        <w:jc w:val="both"/>
        <w:rPr>
          <w:rFonts w:asciiTheme="minorHAnsi" w:hAnsiTheme="minorHAnsi"/>
          <w:sz w:val="22"/>
          <w:szCs w:val="22"/>
          <w:highlight w:val="yellow"/>
        </w:rPr>
      </w:pPr>
      <w:r w:rsidRPr="00756022">
        <w:rPr>
          <w:rFonts w:asciiTheme="minorHAnsi" w:hAnsiTheme="minorHAnsi"/>
          <w:sz w:val="22"/>
          <w:szCs w:val="22"/>
        </w:rPr>
        <w:t>Ni zahtevano.</w:t>
      </w:r>
    </w:p>
    <w:p w14:paraId="794D98BE" w14:textId="38F2001B" w:rsidR="0053055A" w:rsidRPr="00DA4041" w:rsidRDefault="0053055A" w:rsidP="0053055A">
      <w:pPr>
        <w:numPr>
          <w:ilvl w:val="0"/>
          <w:numId w:val="3"/>
        </w:numPr>
        <w:spacing w:after="120"/>
        <w:ind w:left="425" w:hanging="357"/>
        <w:jc w:val="both"/>
        <w:rPr>
          <w:rFonts w:asciiTheme="minorHAnsi" w:hAnsiTheme="minorHAnsi"/>
          <w:color w:val="00B050"/>
          <w:sz w:val="22"/>
          <w:szCs w:val="22"/>
          <w:u w:val="single"/>
        </w:rPr>
      </w:pPr>
      <w:r w:rsidRPr="00DA4041">
        <w:rPr>
          <w:rFonts w:asciiTheme="minorHAnsi" w:hAnsiTheme="minorHAnsi"/>
          <w:color w:val="00B050"/>
          <w:sz w:val="22"/>
          <w:szCs w:val="22"/>
          <w:u w:val="single"/>
        </w:rPr>
        <w:t xml:space="preserve">ZA </w:t>
      </w:r>
      <w:r w:rsidR="006B1508" w:rsidRPr="00DA4041">
        <w:rPr>
          <w:rFonts w:asciiTheme="minorHAnsi" w:hAnsiTheme="minorHAnsi"/>
          <w:color w:val="00B050"/>
          <w:sz w:val="22"/>
          <w:szCs w:val="22"/>
          <w:u w:val="single"/>
        </w:rPr>
        <w:t>DOBRO IZVEDBO POG</w:t>
      </w:r>
      <w:r w:rsidR="00BC4AF2" w:rsidRPr="00DA4041">
        <w:rPr>
          <w:rFonts w:asciiTheme="minorHAnsi" w:hAnsiTheme="minorHAnsi"/>
          <w:color w:val="00B050"/>
          <w:sz w:val="22"/>
          <w:szCs w:val="22"/>
          <w:u w:val="single"/>
        </w:rPr>
        <w:t>ODBENIH</w:t>
      </w:r>
      <w:r w:rsidR="006B1508" w:rsidRPr="00DA4041">
        <w:rPr>
          <w:rFonts w:asciiTheme="minorHAnsi" w:hAnsiTheme="minorHAnsi"/>
          <w:color w:val="00B050"/>
          <w:sz w:val="22"/>
          <w:szCs w:val="22"/>
          <w:u w:val="single"/>
        </w:rPr>
        <w:t xml:space="preserve"> OBVEZNOSTI</w:t>
      </w:r>
      <w:r w:rsidRPr="00DA4041">
        <w:rPr>
          <w:rFonts w:asciiTheme="minorHAnsi" w:hAnsiTheme="minorHAnsi"/>
          <w:color w:val="00B050"/>
          <w:sz w:val="22"/>
          <w:szCs w:val="22"/>
          <w:u w:val="single"/>
        </w:rPr>
        <w:t>:</w:t>
      </w:r>
    </w:p>
    <w:p w14:paraId="1A84D660" w14:textId="1E60715E" w:rsidR="005A48A0" w:rsidRPr="00DA4041" w:rsidRDefault="005A48A0" w:rsidP="00AB4119">
      <w:pPr>
        <w:spacing w:after="120"/>
        <w:jc w:val="both"/>
        <w:rPr>
          <w:rFonts w:asciiTheme="minorHAnsi" w:hAnsiTheme="minorHAnsi"/>
          <w:sz w:val="22"/>
          <w:szCs w:val="22"/>
        </w:rPr>
      </w:pPr>
      <w:r w:rsidRPr="00DA4041">
        <w:rPr>
          <w:rFonts w:asciiTheme="minorHAnsi" w:hAnsiTheme="minorHAnsi"/>
          <w:sz w:val="22"/>
          <w:szCs w:val="22"/>
        </w:rPr>
        <w:t xml:space="preserve">Izbrani ponudnik bo moral najkasneje </w:t>
      </w:r>
      <w:r w:rsidRPr="00DA4041">
        <w:rPr>
          <w:rFonts w:asciiTheme="minorHAnsi" w:hAnsiTheme="minorHAnsi"/>
          <w:b/>
          <w:sz w:val="22"/>
          <w:szCs w:val="22"/>
        </w:rPr>
        <w:t>v 10 dneh od sklenitve pogodbe o izvedbi naročila kot pogoj za njeno veljavnost</w:t>
      </w:r>
      <w:r w:rsidRPr="00DA4041">
        <w:rPr>
          <w:rFonts w:asciiTheme="minorHAnsi" w:hAnsiTheme="minorHAnsi"/>
          <w:sz w:val="22"/>
          <w:szCs w:val="22"/>
        </w:rPr>
        <w:t xml:space="preserve"> naročniku predložiti zahtevano originalno zavarovanje v višini </w:t>
      </w:r>
      <w:r w:rsidR="00756022">
        <w:rPr>
          <w:rFonts w:asciiTheme="minorHAnsi" w:hAnsiTheme="minorHAnsi"/>
          <w:b/>
          <w:sz w:val="22"/>
          <w:szCs w:val="22"/>
        </w:rPr>
        <w:t>4</w:t>
      </w:r>
      <w:r w:rsidRPr="00DA4041">
        <w:rPr>
          <w:rFonts w:asciiTheme="minorHAnsi" w:hAnsiTheme="minorHAnsi"/>
          <w:b/>
          <w:sz w:val="22"/>
          <w:szCs w:val="22"/>
        </w:rPr>
        <w:t xml:space="preserve"> %</w:t>
      </w:r>
      <w:r w:rsidRPr="00DA4041">
        <w:rPr>
          <w:rFonts w:asciiTheme="minorHAnsi" w:hAnsiTheme="minorHAnsi"/>
          <w:sz w:val="22"/>
          <w:szCs w:val="22"/>
        </w:rPr>
        <w:t xml:space="preserve"> </w:t>
      </w:r>
      <w:r w:rsidRPr="00DA4041">
        <w:rPr>
          <w:rFonts w:asciiTheme="minorHAnsi" w:hAnsiTheme="minorHAnsi"/>
          <w:b/>
          <w:sz w:val="22"/>
          <w:szCs w:val="22"/>
        </w:rPr>
        <w:t>pogodbene</w:t>
      </w:r>
      <w:r w:rsidR="00AB4119" w:rsidRPr="00DA4041">
        <w:rPr>
          <w:rFonts w:asciiTheme="minorHAnsi" w:hAnsiTheme="minorHAnsi"/>
          <w:b/>
          <w:sz w:val="22"/>
          <w:szCs w:val="22"/>
        </w:rPr>
        <w:t xml:space="preserve"> </w:t>
      </w:r>
      <w:r w:rsidRPr="00DA4041">
        <w:rPr>
          <w:rFonts w:asciiTheme="minorHAnsi" w:hAnsiTheme="minorHAnsi"/>
          <w:b/>
          <w:sz w:val="22"/>
          <w:szCs w:val="22"/>
        </w:rPr>
        <w:t>vrednosti z DDV</w:t>
      </w:r>
      <w:r w:rsidRPr="00DA4041">
        <w:rPr>
          <w:rFonts w:asciiTheme="minorHAnsi" w:hAnsiTheme="minorHAnsi"/>
          <w:sz w:val="22"/>
          <w:szCs w:val="22"/>
        </w:rPr>
        <w:t xml:space="preserve">, </w:t>
      </w:r>
      <w:r w:rsidRPr="00DA4041">
        <w:rPr>
          <w:rFonts w:asciiTheme="minorHAnsi" w:hAnsiTheme="minorHAnsi"/>
          <w:b/>
          <w:sz w:val="22"/>
          <w:szCs w:val="22"/>
        </w:rPr>
        <w:t xml:space="preserve">z veljavnostjo </w:t>
      </w:r>
      <w:r w:rsidR="005675B3">
        <w:rPr>
          <w:rFonts w:asciiTheme="minorHAnsi" w:hAnsiTheme="minorHAnsi"/>
          <w:b/>
          <w:sz w:val="22"/>
          <w:szCs w:val="22"/>
        </w:rPr>
        <w:t xml:space="preserve">najmanj </w:t>
      </w:r>
      <w:r w:rsidR="00A66286">
        <w:rPr>
          <w:rFonts w:asciiTheme="minorHAnsi" w:hAnsiTheme="minorHAnsi"/>
          <w:b/>
          <w:sz w:val="22"/>
          <w:szCs w:val="22"/>
        </w:rPr>
        <w:t xml:space="preserve">še 30 dni po izteku pogodbe. </w:t>
      </w:r>
    </w:p>
    <w:p w14:paraId="7520EBA7" w14:textId="473D8C12" w:rsidR="005A48A0" w:rsidRPr="00DA4041" w:rsidRDefault="005A48A0" w:rsidP="00797356">
      <w:pPr>
        <w:spacing w:after="240"/>
        <w:jc w:val="both"/>
        <w:rPr>
          <w:rFonts w:asciiTheme="minorHAnsi" w:hAnsiTheme="minorHAnsi"/>
          <w:sz w:val="22"/>
          <w:szCs w:val="22"/>
        </w:rPr>
      </w:pPr>
      <w:r w:rsidRPr="00DA4041">
        <w:rPr>
          <w:rFonts w:asciiTheme="minorHAnsi" w:hAnsiTheme="minorHAnsi"/>
          <w:sz w:val="22"/>
          <w:szCs w:val="22"/>
        </w:rPr>
        <w:t xml:space="preserve">Pogoji unovčenja zavarovanja in drugo v zvezi s tem zavarovanjem so razvidni iz obrazca </w:t>
      </w:r>
      <w:r w:rsidR="00756022">
        <w:rPr>
          <w:rFonts w:asciiTheme="minorHAnsi" w:hAnsiTheme="minorHAnsi"/>
          <w:sz w:val="22"/>
          <w:szCs w:val="22"/>
        </w:rPr>
        <w:t>V</w:t>
      </w:r>
      <w:r w:rsidRPr="00DA4041">
        <w:rPr>
          <w:rFonts w:asciiTheme="minorHAnsi" w:hAnsiTheme="minorHAnsi"/>
          <w:sz w:val="22"/>
          <w:szCs w:val="22"/>
        </w:rPr>
        <w:t xml:space="preserve">-7 </w:t>
      </w:r>
      <w:bookmarkStart w:id="35" w:name="_Hlk34313416"/>
      <w:r w:rsidRPr="00DA4041">
        <w:rPr>
          <w:rFonts w:asciiTheme="minorHAnsi" w:hAnsiTheme="minorHAnsi"/>
          <w:sz w:val="22"/>
          <w:szCs w:val="22"/>
        </w:rPr>
        <w:t>»</w:t>
      </w:r>
      <w:bookmarkEnd w:id="35"/>
      <w:r w:rsidRPr="00DA4041">
        <w:rPr>
          <w:rFonts w:asciiTheme="minorHAnsi" w:hAnsiTheme="minorHAnsi"/>
          <w:sz w:val="22"/>
          <w:szCs w:val="22"/>
        </w:rPr>
        <w:t>Vzorec pogodbe</w:t>
      </w:r>
      <w:bookmarkStart w:id="36" w:name="_Hlk34313427"/>
      <w:r w:rsidRPr="00DA4041">
        <w:rPr>
          <w:rFonts w:asciiTheme="minorHAnsi" w:hAnsiTheme="minorHAnsi"/>
          <w:sz w:val="22"/>
          <w:szCs w:val="22"/>
        </w:rPr>
        <w:t>«</w:t>
      </w:r>
      <w:bookmarkEnd w:id="36"/>
      <w:r w:rsidRPr="00DA4041">
        <w:rPr>
          <w:rFonts w:asciiTheme="minorHAnsi" w:hAnsiTheme="minorHAnsi"/>
          <w:sz w:val="22"/>
          <w:szCs w:val="22"/>
        </w:rPr>
        <w:t xml:space="preserve"> in </w:t>
      </w:r>
      <w:r w:rsidR="00936A3D" w:rsidRPr="00936A3D">
        <w:rPr>
          <w:rFonts w:asciiTheme="minorHAnsi" w:hAnsiTheme="minorHAnsi"/>
          <w:sz w:val="22"/>
          <w:szCs w:val="22"/>
        </w:rPr>
        <w:t xml:space="preserve">obrazca </w:t>
      </w:r>
      <w:r w:rsidR="00756022" w:rsidRPr="00756022">
        <w:rPr>
          <w:rFonts w:asciiTheme="minorHAnsi" w:hAnsiTheme="minorHAnsi"/>
          <w:sz w:val="22"/>
          <w:szCs w:val="22"/>
        </w:rPr>
        <w:t>V-6 »Obrazec zavarovanja za dobro izvedbo pogodbenih obveznosti po EPGP-758«</w:t>
      </w:r>
      <w:r w:rsidRPr="00DA4041">
        <w:rPr>
          <w:rFonts w:asciiTheme="minorHAnsi" w:hAnsiTheme="minorHAnsi"/>
          <w:sz w:val="22"/>
          <w:szCs w:val="22"/>
        </w:rPr>
        <w:t xml:space="preserve">. </w:t>
      </w:r>
    </w:p>
    <w:p w14:paraId="56BFD0D5" w14:textId="0C9F23A4" w:rsidR="0053055A" w:rsidRPr="00DA4041" w:rsidRDefault="0053055A" w:rsidP="0053055A">
      <w:pPr>
        <w:numPr>
          <w:ilvl w:val="0"/>
          <w:numId w:val="3"/>
        </w:numPr>
        <w:spacing w:after="120"/>
        <w:ind w:left="425" w:hanging="357"/>
        <w:jc w:val="both"/>
        <w:rPr>
          <w:rFonts w:asciiTheme="minorHAnsi" w:hAnsiTheme="minorHAnsi"/>
          <w:color w:val="00B050"/>
          <w:sz w:val="22"/>
          <w:szCs w:val="22"/>
          <w:u w:val="single"/>
        </w:rPr>
      </w:pPr>
      <w:bookmarkStart w:id="37" w:name="_Hlk43188911"/>
      <w:r w:rsidRPr="00DA4041">
        <w:rPr>
          <w:rFonts w:asciiTheme="minorHAnsi" w:hAnsiTheme="minorHAnsi"/>
          <w:color w:val="00B050"/>
          <w:sz w:val="22"/>
          <w:szCs w:val="22"/>
          <w:u w:val="single"/>
        </w:rPr>
        <w:t>ZA ODPRAVO NAPAK V GARANCIJSKEM ROKU:</w:t>
      </w:r>
    </w:p>
    <w:bookmarkEnd w:id="37"/>
    <w:p w14:paraId="17BB60AF" w14:textId="7B20E67B" w:rsidR="0053055A" w:rsidRPr="00764362" w:rsidRDefault="0053055A" w:rsidP="00797356">
      <w:pPr>
        <w:spacing w:after="240"/>
        <w:jc w:val="both"/>
        <w:rPr>
          <w:rFonts w:ascii="Calibri" w:hAnsi="Calibri" w:cs="Calibri"/>
          <w:color w:val="000000" w:themeColor="text1"/>
          <w:sz w:val="22"/>
          <w:szCs w:val="22"/>
        </w:rPr>
      </w:pPr>
      <w:r w:rsidRPr="00DA4041">
        <w:rPr>
          <w:rFonts w:ascii="Calibri" w:hAnsi="Calibri" w:cs="Calibri"/>
          <w:color w:val="000000" w:themeColor="text1"/>
          <w:sz w:val="22"/>
          <w:szCs w:val="22"/>
        </w:rPr>
        <w:t>Ni zahtevano.</w:t>
      </w:r>
    </w:p>
    <w:p w14:paraId="65B3FD4C" w14:textId="6A1D8E14" w:rsidR="00AB4119" w:rsidRPr="00DA4041" w:rsidRDefault="0053055A" w:rsidP="00AB4119">
      <w:pPr>
        <w:pStyle w:val="Naslov1"/>
        <w:spacing w:before="0" w:after="120"/>
        <w:rPr>
          <w:rFonts w:asciiTheme="minorHAnsi" w:hAnsiTheme="minorHAnsi"/>
          <w:bCs/>
          <w:color w:val="00B050"/>
          <w:sz w:val="22"/>
          <w:szCs w:val="22"/>
          <w:u w:val="single"/>
        </w:rPr>
      </w:pPr>
      <w:r w:rsidRPr="00DA4041">
        <w:rPr>
          <w:rFonts w:asciiTheme="minorHAnsi" w:hAnsiTheme="minorHAnsi"/>
          <w:bCs/>
          <w:color w:val="00B050"/>
          <w:sz w:val="22"/>
          <w:szCs w:val="22"/>
          <w:u w:val="single"/>
        </w:rPr>
        <w:t>VII. MERILO ZA IZBIRO</w:t>
      </w:r>
    </w:p>
    <w:p w14:paraId="22C947BB" w14:textId="0FA9CC7F" w:rsidR="00DA4041" w:rsidRDefault="00756022" w:rsidP="00797356">
      <w:pPr>
        <w:spacing w:after="120"/>
        <w:jc w:val="both"/>
        <w:rPr>
          <w:rFonts w:ascii="Calibri" w:hAnsi="Calibri" w:cs="Calibri"/>
          <w:sz w:val="22"/>
          <w:szCs w:val="22"/>
        </w:rPr>
      </w:pPr>
      <w:r w:rsidRPr="00756022">
        <w:rPr>
          <w:rFonts w:ascii="Calibri" w:hAnsi="Calibri" w:cs="Calibri"/>
          <w:sz w:val="22"/>
          <w:szCs w:val="22"/>
        </w:rPr>
        <w:t>Merilo za izbiro najugodnejše ponudbe je ekonomsko najugodnejša ponudba, z upoštevanjem sledečih meril</w:t>
      </w:r>
      <w:r>
        <w:rPr>
          <w:rFonts w:ascii="Calibri" w:hAnsi="Calibri" w:cs="Calibri"/>
          <w:sz w:val="22"/>
          <w:szCs w:val="22"/>
        </w:rPr>
        <w:t>:</w:t>
      </w:r>
    </w:p>
    <w:p w14:paraId="41F40509" w14:textId="5E5923F3" w:rsidR="00756022" w:rsidRPr="00756022" w:rsidRDefault="00756022" w:rsidP="00797356">
      <w:pPr>
        <w:pStyle w:val="Brezrazmikov"/>
        <w:spacing w:after="120"/>
        <w:rPr>
          <w:rFonts w:asciiTheme="minorHAnsi" w:hAnsiTheme="minorHAnsi" w:cstheme="minorHAnsi"/>
          <w:b/>
          <w:bCs/>
          <w:sz w:val="22"/>
          <w:u w:val="single"/>
        </w:rPr>
      </w:pPr>
      <w:r w:rsidRPr="00756022">
        <w:rPr>
          <w:rFonts w:asciiTheme="minorHAnsi" w:hAnsiTheme="minorHAnsi" w:cstheme="minorHAnsi"/>
          <w:b/>
          <w:bCs/>
          <w:sz w:val="22"/>
          <w:u w:val="single"/>
        </w:rPr>
        <w:t>Merilo 1</w:t>
      </w:r>
      <w:r w:rsidRPr="00756022">
        <w:rPr>
          <w:rFonts w:asciiTheme="minorHAnsi" w:hAnsiTheme="minorHAnsi" w:cstheme="minorHAnsi"/>
          <w:b/>
          <w:bCs/>
          <w:sz w:val="22"/>
        </w:rPr>
        <w:t>: IZKUŠNJE PROGRAMIRANJA SPLETNIH STORITEV (0 – 8%)</w:t>
      </w:r>
    </w:p>
    <w:p w14:paraId="33FDCFE6" w14:textId="71AE66C1" w:rsidR="00756022" w:rsidRPr="00756022" w:rsidRDefault="00756022" w:rsidP="00797356">
      <w:pPr>
        <w:pStyle w:val="Brezrazmikov"/>
        <w:numPr>
          <w:ilvl w:val="0"/>
          <w:numId w:val="47"/>
        </w:numPr>
        <w:spacing w:after="120"/>
        <w:ind w:left="709" w:hanging="352"/>
        <w:jc w:val="both"/>
        <w:rPr>
          <w:rFonts w:asciiTheme="minorHAnsi" w:hAnsiTheme="minorHAnsi" w:cstheme="minorHAnsi"/>
          <w:sz w:val="22"/>
        </w:rPr>
      </w:pPr>
      <w:r w:rsidRPr="00933057">
        <w:rPr>
          <w:rFonts w:asciiTheme="minorHAnsi" w:hAnsiTheme="minorHAnsi" w:cstheme="minorHAnsi"/>
          <w:b/>
          <w:bCs/>
          <w:sz w:val="22"/>
        </w:rPr>
        <w:t>4%</w:t>
      </w:r>
      <w:r w:rsidR="00933057" w:rsidRPr="00933057">
        <w:rPr>
          <w:rFonts w:asciiTheme="minorHAnsi" w:hAnsiTheme="minorHAnsi" w:cstheme="minorHAnsi"/>
          <w:b/>
          <w:bCs/>
          <w:sz w:val="22"/>
        </w:rPr>
        <w:t xml:space="preserve"> </w:t>
      </w:r>
      <w:r w:rsidRPr="00933057">
        <w:rPr>
          <w:rFonts w:asciiTheme="minorHAnsi" w:hAnsiTheme="minorHAnsi" w:cstheme="minorHAnsi"/>
          <w:b/>
          <w:bCs/>
          <w:sz w:val="22"/>
        </w:rPr>
        <w:t>.</w:t>
      </w:r>
      <w:r w:rsidR="00933057" w:rsidRPr="00933057">
        <w:rPr>
          <w:rFonts w:asciiTheme="minorHAnsi" w:hAnsiTheme="minorHAnsi" w:cstheme="minorHAnsi"/>
          <w:b/>
          <w:bCs/>
          <w:sz w:val="22"/>
        </w:rPr>
        <w:t>.</w:t>
      </w:r>
      <w:r w:rsidRPr="00933057">
        <w:rPr>
          <w:rFonts w:asciiTheme="minorHAnsi" w:hAnsiTheme="minorHAnsi" w:cstheme="minorHAnsi"/>
          <w:b/>
          <w:bCs/>
          <w:sz w:val="22"/>
        </w:rPr>
        <w:t>.</w:t>
      </w:r>
      <w:r w:rsidR="00933057" w:rsidRPr="00933057">
        <w:rPr>
          <w:rFonts w:asciiTheme="minorHAnsi" w:hAnsiTheme="minorHAnsi" w:cstheme="minorHAnsi"/>
          <w:b/>
          <w:bCs/>
          <w:sz w:val="22"/>
        </w:rPr>
        <w:t xml:space="preserve"> </w:t>
      </w:r>
      <w:r w:rsidRPr="00756022">
        <w:rPr>
          <w:rFonts w:asciiTheme="minorHAnsi" w:hAnsiTheme="minorHAnsi" w:cstheme="minorHAnsi"/>
          <w:sz w:val="22"/>
        </w:rPr>
        <w:t xml:space="preserve">Vsaj en ponujen imenovan programer, ki bo dejansko izvajal naloge programiranja, ima </w:t>
      </w:r>
      <w:r w:rsidRPr="007A3B53">
        <w:rPr>
          <w:rFonts w:asciiTheme="minorHAnsi" w:hAnsiTheme="minorHAnsi" w:cstheme="minorHAnsi"/>
          <w:b/>
          <w:bCs/>
          <w:sz w:val="22"/>
        </w:rPr>
        <w:t>vsaj 100 človek/dni izkušenj</w:t>
      </w:r>
      <w:r w:rsidRPr="00756022">
        <w:rPr>
          <w:rFonts w:asciiTheme="minorHAnsi" w:hAnsiTheme="minorHAnsi" w:cstheme="minorHAnsi"/>
          <w:sz w:val="22"/>
        </w:rPr>
        <w:t xml:space="preserve"> programiranja informacijskih rešitev v obliki spletnih storitev</w:t>
      </w:r>
      <w:r w:rsidR="00D241CF" w:rsidRPr="00D241CF">
        <w:rPr>
          <w:rFonts w:asciiTheme="minorHAnsi" w:hAnsiTheme="minorHAnsi" w:cstheme="minorHAnsi"/>
          <w:sz w:val="22"/>
        </w:rPr>
        <w:t xml:space="preserve"> </w:t>
      </w:r>
      <w:r w:rsidR="00D241CF" w:rsidRPr="007A3B53">
        <w:rPr>
          <w:rFonts w:asciiTheme="minorHAnsi" w:hAnsiTheme="minorHAnsi" w:cstheme="minorHAnsi"/>
          <w:b/>
          <w:bCs/>
          <w:sz w:val="22"/>
          <w:szCs w:val="22"/>
        </w:rPr>
        <w:t>ali</w:t>
      </w:r>
      <w:r w:rsidR="00D241CF" w:rsidRPr="00D241CF">
        <w:rPr>
          <w:rFonts w:asciiTheme="minorHAnsi" w:hAnsiTheme="minorHAnsi" w:cstheme="minorHAnsi"/>
          <w:sz w:val="22"/>
          <w:szCs w:val="22"/>
        </w:rPr>
        <w:t xml:space="preserve"> pa je bila </w:t>
      </w:r>
      <w:r w:rsidR="00D241CF" w:rsidRPr="007A3B53">
        <w:rPr>
          <w:rFonts w:asciiTheme="minorHAnsi" w:hAnsiTheme="minorHAnsi" w:cstheme="minorHAnsi"/>
          <w:b/>
          <w:bCs/>
          <w:sz w:val="22"/>
          <w:szCs w:val="22"/>
        </w:rPr>
        <w:t>vrednost teh</w:t>
      </w:r>
      <w:r w:rsidR="00D241CF" w:rsidRPr="00D241CF">
        <w:rPr>
          <w:rFonts w:asciiTheme="minorHAnsi" w:hAnsiTheme="minorHAnsi" w:cstheme="minorHAnsi"/>
          <w:sz w:val="22"/>
          <w:szCs w:val="22"/>
        </w:rPr>
        <w:t xml:space="preserve"> </w:t>
      </w:r>
      <w:r w:rsidR="00D241CF" w:rsidRPr="007A3B53">
        <w:rPr>
          <w:rFonts w:asciiTheme="minorHAnsi" w:hAnsiTheme="minorHAnsi" w:cstheme="minorHAnsi"/>
          <w:b/>
          <w:bCs/>
          <w:sz w:val="22"/>
          <w:szCs w:val="22"/>
        </w:rPr>
        <w:t>del</w:t>
      </w:r>
      <w:r w:rsidR="00D241CF" w:rsidRPr="00D241CF">
        <w:rPr>
          <w:rFonts w:asciiTheme="minorHAnsi" w:hAnsiTheme="minorHAnsi" w:cstheme="minorHAnsi"/>
          <w:sz w:val="22"/>
          <w:szCs w:val="22"/>
        </w:rPr>
        <w:t xml:space="preserve">, ki </w:t>
      </w:r>
      <w:r w:rsidR="00F77493">
        <w:rPr>
          <w:rFonts w:asciiTheme="minorHAnsi" w:hAnsiTheme="minorHAnsi" w:cstheme="minorHAnsi"/>
          <w:sz w:val="22"/>
          <w:szCs w:val="22"/>
        </w:rPr>
        <w:t>so</w:t>
      </w:r>
      <w:r w:rsidR="00D241CF" w:rsidRPr="00D241CF">
        <w:rPr>
          <w:rFonts w:asciiTheme="minorHAnsi" w:hAnsiTheme="minorHAnsi" w:cstheme="minorHAnsi"/>
          <w:sz w:val="22"/>
          <w:szCs w:val="22"/>
        </w:rPr>
        <w:t xml:space="preserve"> bila zaračunana naročnik</w:t>
      </w:r>
      <w:r w:rsidR="008E4995">
        <w:rPr>
          <w:rFonts w:asciiTheme="minorHAnsi" w:hAnsiTheme="minorHAnsi" w:cstheme="minorHAnsi"/>
          <w:sz w:val="22"/>
          <w:szCs w:val="22"/>
        </w:rPr>
        <w:t>/</w:t>
      </w:r>
      <w:r w:rsidR="00D241CF" w:rsidRPr="00D241CF">
        <w:rPr>
          <w:rFonts w:asciiTheme="minorHAnsi" w:hAnsiTheme="minorHAnsi" w:cstheme="minorHAnsi"/>
          <w:sz w:val="22"/>
          <w:szCs w:val="22"/>
        </w:rPr>
        <w:t>u</w:t>
      </w:r>
      <w:r w:rsidR="008E4995">
        <w:rPr>
          <w:rFonts w:asciiTheme="minorHAnsi" w:hAnsiTheme="minorHAnsi" w:cstheme="minorHAnsi"/>
          <w:sz w:val="22"/>
          <w:szCs w:val="22"/>
        </w:rPr>
        <w:t>/om</w:t>
      </w:r>
      <w:r w:rsidR="00D241CF" w:rsidRPr="00D241CF">
        <w:rPr>
          <w:rFonts w:asciiTheme="minorHAnsi" w:hAnsiTheme="minorHAnsi" w:cstheme="minorHAnsi"/>
          <w:sz w:val="22"/>
          <w:szCs w:val="22"/>
        </w:rPr>
        <w:t xml:space="preserve">, </w:t>
      </w:r>
      <w:r w:rsidR="00D241CF" w:rsidRPr="007A3B53">
        <w:rPr>
          <w:rFonts w:asciiTheme="minorHAnsi" w:hAnsiTheme="minorHAnsi" w:cstheme="minorHAnsi"/>
          <w:b/>
          <w:bCs/>
          <w:sz w:val="22"/>
          <w:szCs w:val="22"/>
        </w:rPr>
        <w:t>vsaj 40.000 EUR brez DDV</w:t>
      </w:r>
      <w:r w:rsidRPr="00756022">
        <w:rPr>
          <w:rFonts w:asciiTheme="minorHAnsi" w:hAnsiTheme="minorHAnsi" w:cstheme="minorHAnsi"/>
          <w:sz w:val="22"/>
        </w:rPr>
        <w:t>. Posamezna rešitev, za katero se upoštevajo izkušnje programerja, mora uporabljati vse od naslednjih komponent informacijske infrastrukture: IBM z/OS v sysplex postavitvi, IBM Websphere Application Server v cluster postavitvi, IBM DB2 in IBM RACF.</w:t>
      </w:r>
    </w:p>
    <w:p w14:paraId="263EEA6F" w14:textId="4AA8FA04" w:rsidR="00756022" w:rsidRDefault="00756022" w:rsidP="00797356">
      <w:pPr>
        <w:pStyle w:val="Brezrazmikov"/>
        <w:numPr>
          <w:ilvl w:val="0"/>
          <w:numId w:val="47"/>
        </w:numPr>
        <w:spacing w:after="240"/>
        <w:ind w:left="714" w:hanging="357"/>
        <w:jc w:val="both"/>
        <w:rPr>
          <w:rFonts w:asciiTheme="minorHAnsi" w:hAnsiTheme="minorHAnsi" w:cstheme="minorHAnsi"/>
          <w:sz w:val="22"/>
        </w:rPr>
      </w:pPr>
      <w:r w:rsidRPr="00933057">
        <w:rPr>
          <w:rFonts w:asciiTheme="minorHAnsi" w:hAnsiTheme="minorHAnsi" w:cstheme="minorHAnsi"/>
          <w:b/>
          <w:bCs/>
          <w:sz w:val="22"/>
        </w:rPr>
        <w:t>8%</w:t>
      </w:r>
      <w:r w:rsidR="00933057" w:rsidRPr="00933057">
        <w:rPr>
          <w:rFonts w:asciiTheme="minorHAnsi" w:hAnsiTheme="minorHAnsi" w:cstheme="minorHAnsi"/>
          <w:b/>
          <w:bCs/>
          <w:sz w:val="22"/>
        </w:rPr>
        <w:t xml:space="preserve"> …</w:t>
      </w:r>
      <w:r w:rsidR="00933057">
        <w:rPr>
          <w:rFonts w:asciiTheme="minorHAnsi" w:hAnsiTheme="minorHAnsi" w:cstheme="minorHAnsi"/>
          <w:sz w:val="22"/>
        </w:rPr>
        <w:t xml:space="preserve"> Vs</w:t>
      </w:r>
      <w:r w:rsidRPr="00756022">
        <w:rPr>
          <w:rFonts w:asciiTheme="minorHAnsi" w:hAnsiTheme="minorHAnsi" w:cstheme="minorHAnsi"/>
          <w:sz w:val="22"/>
        </w:rPr>
        <w:t xml:space="preserve">aj en ponujen imenovan programer, ki bo dejansko izvajal naloge programiranja, ima </w:t>
      </w:r>
      <w:r w:rsidRPr="007A3B53">
        <w:rPr>
          <w:rFonts w:asciiTheme="minorHAnsi" w:hAnsiTheme="minorHAnsi" w:cstheme="minorHAnsi"/>
          <w:b/>
          <w:bCs/>
          <w:sz w:val="22"/>
        </w:rPr>
        <w:t>vsaj 150 človek/dni izkušenj</w:t>
      </w:r>
      <w:r w:rsidRPr="00756022">
        <w:rPr>
          <w:rFonts w:asciiTheme="minorHAnsi" w:hAnsiTheme="minorHAnsi" w:cstheme="minorHAnsi"/>
          <w:sz w:val="22"/>
        </w:rPr>
        <w:t xml:space="preserve"> programiranja informacijskih rešitev v obliki spletnih storitev</w:t>
      </w:r>
      <w:r w:rsidR="00D241CF" w:rsidRPr="00D241CF">
        <w:rPr>
          <w:rFonts w:asciiTheme="minorHAnsi" w:hAnsiTheme="minorHAnsi" w:cstheme="minorHAnsi"/>
          <w:sz w:val="22"/>
        </w:rPr>
        <w:t xml:space="preserve"> </w:t>
      </w:r>
      <w:r w:rsidR="00D241CF" w:rsidRPr="007A3B53">
        <w:rPr>
          <w:rFonts w:asciiTheme="minorHAnsi" w:hAnsiTheme="minorHAnsi" w:cstheme="minorHAnsi"/>
          <w:b/>
          <w:bCs/>
          <w:sz w:val="22"/>
          <w:szCs w:val="22"/>
        </w:rPr>
        <w:t xml:space="preserve">ali </w:t>
      </w:r>
      <w:r w:rsidR="00D241CF" w:rsidRPr="00D241CF">
        <w:rPr>
          <w:rFonts w:asciiTheme="minorHAnsi" w:hAnsiTheme="minorHAnsi" w:cstheme="minorHAnsi"/>
          <w:sz w:val="22"/>
          <w:szCs w:val="22"/>
        </w:rPr>
        <w:t xml:space="preserve">pa je bila </w:t>
      </w:r>
      <w:r w:rsidR="00D241CF" w:rsidRPr="007A3B53">
        <w:rPr>
          <w:rFonts w:asciiTheme="minorHAnsi" w:hAnsiTheme="minorHAnsi" w:cstheme="minorHAnsi"/>
          <w:b/>
          <w:bCs/>
          <w:sz w:val="22"/>
          <w:szCs w:val="22"/>
        </w:rPr>
        <w:t>vrednost teh del</w:t>
      </w:r>
      <w:r w:rsidR="00D241CF" w:rsidRPr="00D241CF">
        <w:rPr>
          <w:rFonts w:asciiTheme="minorHAnsi" w:hAnsiTheme="minorHAnsi" w:cstheme="minorHAnsi"/>
          <w:sz w:val="22"/>
          <w:szCs w:val="22"/>
        </w:rPr>
        <w:t xml:space="preserve">, ki </w:t>
      </w:r>
      <w:r w:rsidR="00F77493">
        <w:rPr>
          <w:rFonts w:asciiTheme="minorHAnsi" w:hAnsiTheme="minorHAnsi" w:cstheme="minorHAnsi"/>
          <w:sz w:val="22"/>
          <w:szCs w:val="22"/>
        </w:rPr>
        <w:t>so</w:t>
      </w:r>
      <w:r w:rsidR="00D241CF" w:rsidRPr="00D241CF">
        <w:rPr>
          <w:rFonts w:asciiTheme="minorHAnsi" w:hAnsiTheme="minorHAnsi" w:cstheme="minorHAnsi"/>
          <w:sz w:val="22"/>
          <w:szCs w:val="22"/>
        </w:rPr>
        <w:t xml:space="preserve"> bila zaračunana naročnik</w:t>
      </w:r>
      <w:r w:rsidR="008E4995">
        <w:rPr>
          <w:rFonts w:asciiTheme="minorHAnsi" w:hAnsiTheme="minorHAnsi" w:cstheme="minorHAnsi"/>
          <w:sz w:val="22"/>
          <w:szCs w:val="22"/>
        </w:rPr>
        <w:t>/</w:t>
      </w:r>
      <w:r w:rsidR="00D241CF" w:rsidRPr="00D241CF">
        <w:rPr>
          <w:rFonts w:asciiTheme="minorHAnsi" w:hAnsiTheme="minorHAnsi" w:cstheme="minorHAnsi"/>
          <w:sz w:val="22"/>
          <w:szCs w:val="22"/>
        </w:rPr>
        <w:t>u</w:t>
      </w:r>
      <w:r w:rsidR="008E4995">
        <w:rPr>
          <w:rFonts w:asciiTheme="minorHAnsi" w:hAnsiTheme="minorHAnsi" w:cstheme="minorHAnsi"/>
          <w:sz w:val="22"/>
          <w:szCs w:val="22"/>
        </w:rPr>
        <w:t>/om</w:t>
      </w:r>
      <w:r w:rsidR="00D241CF" w:rsidRPr="00D241CF">
        <w:rPr>
          <w:rFonts w:asciiTheme="minorHAnsi" w:hAnsiTheme="minorHAnsi" w:cstheme="minorHAnsi"/>
          <w:sz w:val="22"/>
          <w:szCs w:val="22"/>
        </w:rPr>
        <w:t xml:space="preserve">, </w:t>
      </w:r>
      <w:r w:rsidR="00D241CF" w:rsidRPr="007A3B53">
        <w:rPr>
          <w:rFonts w:asciiTheme="minorHAnsi" w:hAnsiTheme="minorHAnsi" w:cstheme="minorHAnsi"/>
          <w:b/>
          <w:bCs/>
          <w:sz w:val="22"/>
          <w:szCs w:val="22"/>
        </w:rPr>
        <w:t>vsaj 60.000 EUR brez DDV</w:t>
      </w:r>
      <w:r w:rsidRPr="00756022">
        <w:rPr>
          <w:rFonts w:asciiTheme="minorHAnsi" w:hAnsiTheme="minorHAnsi" w:cstheme="minorHAnsi"/>
          <w:sz w:val="22"/>
        </w:rPr>
        <w:t>. Posamezna rešitev, za katero se upoštevajo izkušnje programerja, mora uporabljati vse od naslednjih komponent informacijske infrastrukture: IBM z/OS v sysplex postavitvi, IBM Websphere Application Server v cluster postavitvi, IBM DB2 in IBM RACF.</w:t>
      </w:r>
    </w:p>
    <w:p w14:paraId="707403A3" w14:textId="178E0C27" w:rsidR="00756022" w:rsidRPr="00933057" w:rsidRDefault="00756022" w:rsidP="00797356">
      <w:pPr>
        <w:pStyle w:val="Brezrazmikov"/>
        <w:spacing w:after="120"/>
        <w:rPr>
          <w:rFonts w:asciiTheme="minorHAnsi" w:hAnsiTheme="minorHAnsi" w:cstheme="minorHAnsi"/>
          <w:b/>
          <w:bCs/>
          <w:sz w:val="22"/>
          <w:u w:val="single"/>
        </w:rPr>
      </w:pPr>
      <w:r w:rsidRPr="00933057">
        <w:rPr>
          <w:rFonts w:asciiTheme="minorHAnsi" w:hAnsiTheme="minorHAnsi" w:cstheme="minorHAnsi"/>
          <w:b/>
          <w:bCs/>
          <w:sz w:val="22"/>
          <w:u w:val="single"/>
        </w:rPr>
        <w:t>Merilo 2</w:t>
      </w:r>
      <w:r w:rsidRPr="00933057">
        <w:rPr>
          <w:rFonts w:asciiTheme="minorHAnsi" w:hAnsiTheme="minorHAnsi" w:cstheme="minorHAnsi"/>
          <w:b/>
          <w:bCs/>
          <w:sz w:val="22"/>
        </w:rPr>
        <w:t>:</w:t>
      </w:r>
      <w:r w:rsidR="00933057" w:rsidRPr="00933057">
        <w:rPr>
          <w:rFonts w:asciiTheme="minorHAnsi" w:hAnsiTheme="minorHAnsi" w:cstheme="minorHAnsi"/>
          <w:b/>
          <w:bCs/>
          <w:sz w:val="22"/>
        </w:rPr>
        <w:t xml:space="preserve"> IZKUŠNJE PROGRAMIRANJA PROGRAMSKIH KNJIŽNIC </w:t>
      </w:r>
      <w:r w:rsidRPr="00933057">
        <w:rPr>
          <w:rFonts w:asciiTheme="minorHAnsi" w:hAnsiTheme="minorHAnsi" w:cstheme="minorHAnsi"/>
          <w:b/>
          <w:bCs/>
          <w:sz w:val="22"/>
        </w:rPr>
        <w:t>(0 – 8%)</w:t>
      </w:r>
    </w:p>
    <w:p w14:paraId="31581F5E" w14:textId="4F8C47B0" w:rsidR="00756022" w:rsidRPr="00756022" w:rsidRDefault="00933057" w:rsidP="00797356">
      <w:pPr>
        <w:pStyle w:val="Brezrazmikov"/>
        <w:numPr>
          <w:ilvl w:val="0"/>
          <w:numId w:val="48"/>
        </w:numPr>
        <w:spacing w:after="120"/>
        <w:ind w:left="714" w:hanging="357"/>
        <w:jc w:val="both"/>
        <w:rPr>
          <w:rFonts w:asciiTheme="minorHAnsi" w:hAnsiTheme="minorHAnsi" w:cstheme="minorHAnsi"/>
          <w:sz w:val="22"/>
        </w:rPr>
      </w:pPr>
      <w:r w:rsidRPr="00933057">
        <w:rPr>
          <w:rFonts w:asciiTheme="minorHAnsi" w:hAnsiTheme="minorHAnsi" w:cstheme="minorHAnsi"/>
          <w:b/>
          <w:bCs/>
          <w:sz w:val="22"/>
        </w:rPr>
        <w:t xml:space="preserve">4% ... </w:t>
      </w:r>
      <w:r w:rsidR="00756022" w:rsidRPr="00756022">
        <w:rPr>
          <w:rFonts w:asciiTheme="minorHAnsi" w:hAnsiTheme="minorHAnsi" w:cstheme="minorHAnsi"/>
          <w:sz w:val="22"/>
        </w:rPr>
        <w:t xml:space="preserve">Vsaj en ponujen imenovan programer, ki bo dejansko izvajal naloge programiranja, ima </w:t>
      </w:r>
      <w:r w:rsidR="00756022" w:rsidRPr="007A3B53">
        <w:rPr>
          <w:rFonts w:asciiTheme="minorHAnsi" w:hAnsiTheme="minorHAnsi" w:cstheme="minorHAnsi"/>
          <w:b/>
          <w:bCs/>
          <w:sz w:val="22"/>
        </w:rPr>
        <w:t>vsaj 80 človek/dni izkušenj</w:t>
      </w:r>
      <w:r w:rsidR="00756022" w:rsidRPr="00756022">
        <w:rPr>
          <w:rFonts w:asciiTheme="minorHAnsi" w:hAnsiTheme="minorHAnsi" w:cstheme="minorHAnsi"/>
          <w:sz w:val="22"/>
        </w:rPr>
        <w:t xml:space="preserve"> programiranja programskih knjižnic</w:t>
      </w:r>
      <w:r w:rsidR="00D241CF" w:rsidRPr="00D241CF">
        <w:rPr>
          <w:rFonts w:asciiTheme="minorHAnsi" w:hAnsiTheme="minorHAnsi" w:cstheme="minorHAnsi"/>
          <w:sz w:val="22"/>
        </w:rPr>
        <w:t xml:space="preserve"> </w:t>
      </w:r>
      <w:r w:rsidR="00D241CF" w:rsidRPr="007A3B53">
        <w:rPr>
          <w:rFonts w:asciiTheme="minorHAnsi" w:hAnsiTheme="minorHAnsi" w:cstheme="minorHAnsi"/>
          <w:b/>
          <w:bCs/>
          <w:sz w:val="22"/>
          <w:szCs w:val="22"/>
        </w:rPr>
        <w:t xml:space="preserve">ali </w:t>
      </w:r>
      <w:r w:rsidR="00D241CF" w:rsidRPr="00D241CF">
        <w:rPr>
          <w:rFonts w:asciiTheme="minorHAnsi" w:hAnsiTheme="minorHAnsi" w:cstheme="minorHAnsi"/>
          <w:sz w:val="22"/>
          <w:szCs w:val="22"/>
        </w:rPr>
        <w:t xml:space="preserve">pa je bila </w:t>
      </w:r>
      <w:r w:rsidR="00D241CF" w:rsidRPr="007A3B53">
        <w:rPr>
          <w:rFonts w:asciiTheme="minorHAnsi" w:hAnsiTheme="minorHAnsi" w:cstheme="minorHAnsi"/>
          <w:b/>
          <w:bCs/>
          <w:sz w:val="22"/>
          <w:szCs w:val="22"/>
        </w:rPr>
        <w:t>vrednost teh del</w:t>
      </w:r>
      <w:r w:rsidR="00D241CF" w:rsidRPr="00D241CF">
        <w:rPr>
          <w:rFonts w:asciiTheme="minorHAnsi" w:hAnsiTheme="minorHAnsi" w:cstheme="minorHAnsi"/>
          <w:sz w:val="22"/>
          <w:szCs w:val="22"/>
        </w:rPr>
        <w:t xml:space="preserve">, ki </w:t>
      </w:r>
      <w:r w:rsidR="00DB1E8C">
        <w:rPr>
          <w:rFonts w:asciiTheme="minorHAnsi" w:hAnsiTheme="minorHAnsi" w:cstheme="minorHAnsi"/>
          <w:sz w:val="22"/>
          <w:szCs w:val="22"/>
        </w:rPr>
        <w:t>so</w:t>
      </w:r>
      <w:r w:rsidR="00D241CF" w:rsidRPr="00D241CF">
        <w:rPr>
          <w:rFonts w:asciiTheme="minorHAnsi" w:hAnsiTheme="minorHAnsi" w:cstheme="minorHAnsi"/>
          <w:sz w:val="22"/>
          <w:szCs w:val="22"/>
        </w:rPr>
        <w:t xml:space="preserve"> bila zaračunana naročnik</w:t>
      </w:r>
      <w:r w:rsidR="008E4995">
        <w:rPr>
          <w:rFonts w:asciiTheme="minorHAnsi" w:hAnsiTheme="minorHAnsi" w:cstheme="minorHAnsi"/>
          <w:sz w:val="22"/>
          <w:szCs w:val="22"/>
        </w:rPr>
        <w:t>/</w:t>
      </w:r>
      <w:r w:rsidR="00B02759">
        <w:rPr>
          <w:rFonts w:asciiTheme="minorHAnsi" w:hAnsiTheme="minorHAnsi" w:cstheme="minorHAnsi"/>
          <w:sz w:val="22"/>
          <w:szCs w:val="22"/>
        </w:rPr>
        <w:t>u/om</w:t>
      </w:r>
      <w:r w:rsidR="00D241CF" w:rsidRPr="00D241CF">
        <w:rPr>
          <w:rFonts w:asciiTheme="minorHAnsi" w:hAnsiTheme="minorHAnsi" w:cstheme="minorHAnsi"/>
          <w:sz w:val="22"/>
          <w:szCs w:val="22"/>
        </w:rPr>
        <w:t xml:space="preserve">, </w:t>
      </w:r>
      <w:r w:rsidR="00D241CF" w:rsidRPr="007A3B53">
        <w:rPr>
          <w:rFonts w:asciiTheme="minorHAnsi" w:hAnsiTheme="minorHAnsi" w:cstheme="minorHAnsi"/>
          <w:b/>
          <w:bCs/>
          <w:sz w:val="22"/>
          <w:szCs w:val="22"/>
        </w:rPr>
        <w:t>vsaj 32.000 EUR brez DDV</w:t>
      </w:r>
      <w:r w:rsidR="00756022" w:rsidRPr="00756022">
        <w:rPr>
          <w:rFonts w:asciiTheme="minorHAnsi" w:hAnsiTheme="minorHAnsi" w:cstheme="minorHAnsi"/>
          <w:sz w:val="22"/>
        </w:rPr>
        <w:t>. Posamezna rešitev, za katero se upoštevajo izkušnje programerja, mora uporabljati vse od naslednjih komponent informacijske infrastrukture: Microsoft Windows, Microsoft .NET Framework, medprogramje za pametne kartice, ki se uporabljajo za hrambo digitalnih potrdil in gonilnike za čitalnike tipa PC/SC.</w:t>
      </w:r>
    </w:p>
    <w:p w14:paraId="5D92333C" w14:textId="53A71BC7" w:rsidR="00756022" w:rsidRDefault="00933057" w:rsidP="00797356">
      <w:pPr>
        <w:pStyle w:val="Brezrazmikov"/>
        <w:numPr>
          <w:ilvl w:val="0"/>
          <w:numId w:val="48"/>
        </w:numPr>
        <w:spacing w:after="240"/>
        <w:ind w:left="714" w:hanging="357"/>
        <w:jc w:val="both"/>
        <w:rPr>
          <w:rFonts w:asciiTheme="minorHAnsi" w:hAnsiTheme="minorHAnsi" w:cstheme="minorHAnsi"/>
          <w:sz w:val="22"/>
        </w:rPr>
      </w:pPr>
      <w:r w:rsidRPr="00933057">
        <w:rPr>
          <w:rFonts w:asciiTheme="minorHAnsi" w:hAnsiTheme="minorHAnsi" w:cstheme="minorHAnsi"/>
          <w:b/>
          <w:bCs/>
          <w:sz w:val="22"/>
        </w:rPr>
        <w:t>8% …</w:t>
      </w:r>
      <w:r>
        <w:rPr>
          <w:rFonts w:asciiTheme="minorHAnsi" w:hAnsiTheme="minorHAnsi" w:cstheme="minorHAnsi"/>
          <w:sz w:val="22"/>
        </w:rPr>
        <w:t xml:space="preserve"> </w:t>
      </w:r>
      <w:r w:rsidR="00756022" w:rsidRPr="00756022">
        <w:rPr>
          <w:rFonts w:asciiTheme="minorHAnsi" w:hAnsiTheme="minorHAnsi" w:cstheme="minorHAnsi"/>
          <w:sz w:val="22"/>
        </w:rPr>
        <w:t xml:space="preserve">Vsaj en ponujen imenovan programer, ki bo dejansko izvajal naloge programiranja, ima </w:t>
      </w:r>
      <w:r w:rsidR="00756022" w:rsidRPr="007A3B53">
        <w:rPr>
          <w:rFonts w:asciiTheme="minorHAnsi" w:hAnsiTheme="minorHAnsi" w:cstheme="minorHAnsi"/>
          <w:b/>
          <w:bCs/>
          <w:sz w:val="22"/>
        </w:rPr>
        <w:t>vsaj 100 človek/dni izkušenj</w:t>
      </w:r>
      <w:r w:rsidR="00756022" w:rsidRPr="00756022">
        <w:rPr>
          <w:rFonts w:asciiTheme="minorHAnsi" w:hAnsiTheme="minorHAnsi" w:cstheme="minorHAnsi"/>
          <w:sz w:val="22"/>
        </w:rPr>
        <w:t xml:space="preserve"> programiranja programskih knjižnic</w:t>
      </w:r>
      <w:r w:rsidR="00D241CF" w:rsidRPr="00D241CF">
        <w:rPr>
          <w:rFonts w:asciiTheme="minorHAnsi" w:hAnsiTheme="minorHAnsi" w:cstheme="minorHAnsi"/>
          <w:sz w:val="22"/>
        </w:rPr>
        <w:t xml:space="preserve"> </w:t>
      </w:r>
      <w:r w:rsidR="00D241CF" w:rsidRPr="007A3B53">
        <w:rPr>
          <w:rFonts w:asciiTheme="minorHAnsi" w:hAnsiTheme="minorHAnsi" w:cstheme="minorHAnsi"/>
          <w:b/>
          <w:bCs/>
          <w:sz w:val="22"/>
          <w:szCs w:val="22"/>
        </w:rPr>
        <w:t>ali</w:t>
      </w:r>
      <w:r w:rsidR="00D241CF" w:rsidRPr="00D241CF">
        <w:rPr>
          <w:rFonts w:asciiTheme="minorHAnsi" w:hAnsiTheme="minorHAnsi" w:cstheme="minorHAnsi"/>
          <w:sz w:val="22"/>
          <w:szCs w:val="22"/>
        </w:rPr>
        <w:t xml:space="preserve"> pa je bila </w:t>
      </w:r>
      <w:r w:rsidR="00D241CF" w:rsidRPr="007A3B53">
        <w:rPr>
          <w:rFonts w:asciiTheme="minorHAnsi" w:hAnsiTheme="minorHAnsi" w:cstheme="minorHAnsi"/>
          <w:b/>
          <w:bCs/>
          <w:sz w:val="22"/>
          <w:szCs w:val="22"/>
        </w:rPr>
        <w:t>vrednost teh del</w:t>
      </w:r>
      <w:r w:rsidR="00D241CF" w:rsidRPr="00D241CF">
        <w:rPr>
          <w:rFonts w:asciiTheme="minorHAnsi" w:hAnsiTheme="minorHAnsi" w:cstheme="minorHAnsi"/>
          <w:sz w:val="22"/>
          <w:szCs w:val="22"/>
        </w:rPr>
        <w:t xml:space="preserve">, ki </w:t>
      </w:r>
      <w:r w:rsidR="00DB1E8C">
        <w:rPr>
          <w:rFonts w:asciiTheme="minorHAnsi" w:hAnsiTheme="minorHAnsi" w:cstheme="minorHAnsi"/>
          <w:sz w:val="22"/>
          <w:szCs w:val="22"/>
        </w:rPr>
        <w:t>so</w:t>
      </w:r>
      <w:r w:rsidR="00D241CF" w:rsidRPr="00D241CF">
        <w:rPr>
          <w:rFonts w:asciiTheme="minorHAnsi" w:hAnsiTheme="minorHAnsi" w:cstheme="minorHAnsi"/>
          <w:sz w:val="22"/>
          <w:szCs w:val="22"/>
        </w:rPr>
        <w:t xml:space="preserve"> bila zaračunana naročnik</w:t>
      </w:r>
      <w:r w:rsidR="00712A36">
        <w:rPr>
          <w:rFonts w:asciiTheme="minorHAnsi" w:hAnsiTheme="minorHAnsi" w:cstheme="minorHAnsi"/>
          <w:sz w:val="22"/>
          <w:szCs w:val="22"/>
        </w:rPr>
        <w:t>/</w:t>
      </w:r>
      <w:r w:rsidR="00D241CF" w:rsidRPr="00D241CF">
        <w:rPr>
          <w:rFonts w:asciiTheme="minorHAnsi" w:hAnsiTheme="minorHAnsi" w:cstheme="minorHAnsi"/>
          <w:sz w:val="22"/>
          <w:szCs w:val="22"/>
        </w:rPr>
        <w:t>u</w:t>
      </w:r>
      <w:r w:rsidR="00712A36">
        <w:rPr>
          <w:rFonts w:asciiTheme="minorHAnsi" w:hAnsiTheme="minorHAnsi" w:cstheme="minorHAnsi"/>
          <w:sz w:val="22"/>
          <w:szCs w:val="22"/>
        </w:rPr>
        <w:t>/om</w:t>
      </w:r>
      <w:r w:rsidR="00D241CF" w:rsidRPr="00D241CF">
        <w:rPr>
          <w:rFonts w:asciiTheme="minorHAnsi" w:hAnsiTheme="minorHAnsi" w:cstheme="minorHAnsi"/>
          <w:sz w:val="22"/>
          <w:szCs w:val="22"/>
        </w:rPr>
        <w:t xml:space="preserve">, </w:t>
      </w:r>
      <w:r w:rsidR="00D241CF" w:rsidRPr="007A3B53">
        <w:rPr>
          <w:rFonts w:asciiTheme="minorHAnsi" w:hAnsiTheme="minorHAnsi" w:cstheme="minorHAnsi"/>
          <w:b/>
          <w:bCs/>
          <w:sz w:val="22"/>
          <w:szCs w:val="22"/>
        </w:rPr>
        <w:t>vsaj 40.000 EUR brez DDV</w:t>
      </w:r>
      <w:r w:rsidR="00756022" w:rsidRPr="00756022">
        <w:rPr>
          <w:rFonts w:asciiTheme="minorHAnsi" w:hAnsiTheme="minorHAnsi" w:cstheme="minorHAnsi"/>
          <w:sz w:val="22"/>
        </w:rPr>
        <w:t>. Posamezna rešitev, za katero se upoštevajo izkušnje programerja, mora uporabljati vse od naslednjih komponent informacijske infrastrukture: Microsoft Windows, Microsoft .NET Framework, medprogramje za pametne kartice, ki se uporabljajo za hrambo digitalnih potrdil in gonilnike za čitalnike tipa PC/SC.</w:t>
      </w:r>
    </w:p>
    <w:p w14:paraId="4948B341" w14:textId="357A1267" w:rsidR="00756022" w:rsidRPr="00933057" w:rsidRDefault="00756022" w:rsidP="00797356">
      <w:pPr>
        <w:pStyle w:val="Brezrazmikov"/>
        <w:spacing w:after="120"/>
        <w:rPr>
          <w:rFonts w:asciiTheme="minorHAnsi" w:hAnsiTheme="minorHAnsi" w:cstheme="minorHAnsi"/>
          <w:b/>
          <w:bCs/>
          <w:sz w:val="22"/>
          <w:u w:val="single"/>
        </w:rPr>
      </w:pPr>
      <w:r w:rsidRPr="00933057">
        <w:rPr>
          <w:rFonts w:asciiTheme="minorHAnsi" w:hAnsiTheme="minorHAnsi" w:cstheme="minorHAnsi"/>
          <w:b/>
          <w:bCs/>
          <w:sz w:val="22"/>
          <w:u w:val="single"/>
        </w:rPr>
        <w:t>Merilo 3:</w:t>
      </w:r>
      <w:r w:rsidR="00933057" w:rsidRPr="00933057">
        <w:rPr>
          <w:rFonts w:asciiTheme="minorHAnsi" w:hAnsiTheme="minorHAnsi" w:cstheme="minorHAnsi"/>
          <w:b/>
          <w:bCs/>
          <w:sz w:val="22"/>
        </w:rPr>
        <w:t xml:space="preserve"> IZKUŠNJE PROGRAMIRANJA SPLETNIH PORTALOV </w:t>
      </w:r>
      <w:r w:rsidRPr="00933057">
        <w:rPr>
          <w:rFonts w:asciiTheme="minorHAnsi" w:hAnsiTheme="minorHAnsi" w:cstheme="minorHAnsi"/>
          <w:b/>
          <w:bCs/>
          <w:sz w:val="22"/>
        </w:rPr>
        <w:t>(0 – 8%)</w:t>
      </w:r>
    </w:p>
    <w:p w14:paraId="0FAAFD4F" w14:textId="0468348F" w:rsidR="00756022" w:rsidRPr="00756022" w:rsidRDefault="00933057" w:rsidP="00607227">
      <w:pPr>
        <w:pStyle w:val="Brezrazmikov"/>
        <w:numPr>
          <w:ilvl w:val="0"/>
          <w:numId w:val="49"/>
        </w:numPr>
        <w:spacing w:after="120"/>
        <w:ind w:left="714" w:hanging="357"/>
        <w:jc w:val="both"/>
        <w:rPr>
          <w:rFonts w:asciiTheme="minorHAnsi" w:hAnsiTheme="minorHAnsi" w:cstheme="minorHAnsi"/>
          <w:sz w:val="22"/>
        </w:rPr>
      </w:pPr>
      <w:r w:rsidRPr="00933057">
        <w:rPr>
          <w:rFonts w:asciiTheme="minorHAnsi" w:hAnsiTheme="minorHAnsi" w:cstheme="minorHAnsi"/>
          <w:b/>
          <w:bCs/>
          <w:sz w:val="22"/>
        </w:rPr>
        <w:t xml:space="preserve">4% ... </w:t>
      </w:r>
      <w:r w:rsidR="00756022" w:rsidRPr="00756022">
        <w:rPr>
          <w:rFonts w:asciiTheme="minorHAnsi" w:hAnsiTheme="minorHAnsi" w:cstheme="minorHAnsi"/>
          <w:sz w:val="22"/>
        </w:rPr>
        <w:t xml:space="preserve">Vsaj en ponujen imenovan programer, ki bo dejansko izvajal naloge programiranja, ima </w:t>
      </w:r>
      <w:r w:rsidR="00756022" w:rsidRPr="007A3B53">
        <w:rPr>
          <w:rFonts w:asciiTheme="minorHAnsi" w:hAnsiTheme="minorHAnsi" w:cstheme="minorHAnsi"/>
          <w:b/>
          <w:bCs/>
          <w:sz w:val="22"/>
        </w:rPr>
        <w:t>vsaj 100 človek/dni izkušenj</w:t>
      </w:r>
      <w:r w:rsidR="00756022" w:rsidRPr="00756022">
        <w:rPr>
          <w:rFonts w:asciiTheme="minorHAnsi" w:hAnsiTheme="minorHAnsi" w:cstheme="minorHAnsi"/>
          <w:sz w:val="22"/>
        </w:rPr>
        <w:t xml:space="preserve"> programiranja spletnih portalov</w:t>
      </w:r>
      <w:r w:rsidR="00D241CF" w:rsidRPr="00D241CF">
        <w:rPr>
          <w:rFonts w:asciiTheme="minorHAnsi" w:hAnsiTheme="minorHAnsi" w:cstheme="minorHAnsi"/>
          <w:sz w:val="22"/>
        </w:rPr>
        <w:t xml:space="preserve"> </w:t>
      </w:r>
      <w:r w:rsidR="00D241CF" w:rsidRPr="007A3B53">
        <w:rPr>
          <w:rFonts w:asciiTheme="minorHAnsi" w:hAnsiTheme="minorHAnsi" w:cstheme="minorHAnsi"/>
          <w:b/>
          <w:bCs/>
          <w:sz w:val="22"/>
          <w:szCs w:val="22"/>
        </w:rPr>
        <w:t xml:space="preserve">ali </w:t>
      </w:r>
      <w:r w:rsidR="00D241CF" w:rsidRPr="00D241CF">
        <w:rPr>
          <w:rFonts w:asciiTheme="minorHAnsi" w:hAnsiTheme="minorHAnsi" w:cstheme="minorHAnsi"/>
          <w:sz w:val="22"/>
          <w:szCs w:val="22"/>
        </w:rPr>
        <w:t xml:space="preserve">pa je bila </w:t>
      </w:r>
      <w:r w:rsidR="00D241CF" w:rsidRPr="007A3B53">
        <w:rPr>
          <w:rFonts w:asciiTheme="minorHAnsi" w:hAnsiTheme="minorHAnsi" w:cstheme="minorHAnsi"/>
          <w:b/>
          <w:bCs/>
          <w:sz w:val="22"/>
          <w:szCs w:val="22"/>
        </w:rPr>
        <w:t>vrednost teh del</w:t>
      </w:r>
      <w:r w:rsidR="00D241CF" w:rsidRPr="00D241CF">
        <w:rPr>
          <w:rFonts w:asciiTheme="minorHAnsi" w:hAnsiTheme="minorHAnsi" w:cstheme="minorHAnsi"/>
          <w:sz w:val="22"/>
          <w:szCs w:val="22"/>
        </w:rPr>
        <w:t xml:space="preserve">, ki </w:t>
      </w:r>
      <w:r w:rsidR="00DB1E8C">
        <w:rPr>
          <w:rFonts w:asciiTheme="minorHAnsi" w:hAnsiTheme="minorHAnsi" w:cstheme="minorHAnsi"/>
          <w:sz w:val="22"/>
          <w:szCs w:val="22"/>
        </w:rPr>
        <w:t>so</w:t>
      </w:r>
      <w:r w:rsidR="00D241CF" w:rsidRPr="00D241CF">
        <w:rPr>
          <w:rFonts w:asciiTheme="minorHAnsi" w:hAnsiTheme="minorHAnsi" w:cstheme="minorHAnsi"/>
          <w:sz w:val="22"/>
          <w:szCs w:val="22"/>
        </w:rPr>
        <w:t>bila zaračunana naročnik</w:t>
      </w:r>
      <w:r w:rsidR="00712A36">
        <w:rPr>
          <w:rFonts w:asciiTheme="minorHAnsi" w:hAnsiTheme="minorHAnsi" w:cstheme="minorHAnsi"/>
          <w:sz w:val="22"/>
          <w:szCs w:val="22"/>
        </w:rPr>
        <w:t>/</w:t>
      </w:r>
      <w:r w:rsidR="00D241CF" w:rsidRPr="00D241CF">
        <w:rPr>
          <w:rFonts w:asciiTheme="minorHAnsi" w:hAnsiTheme="minorHAnsi" w:cstheme="minorHAnsi"/>
          <w:sz w:val="22"/>
          <w:szCs w:val="22"/>
        </w:rPr>
        <w:t>u</w:t>
      </w:r>
      <w:r w:rsidR="00712A36">
        <w:rPr>
          <w:rFonts w:asciiTheme="minorHAnsi" w:hAnsiTheme="minorHAnsi" w:cstheme="minorHAnsi"/>
          <w:sz w:val="22"/>
          <w:szCs w:val="22"/>
        </w:rPr>
        <w:t>/om</w:t>
      </w:r>
      <w:r w:rsidR="00D241CF" w:rsidRPr="00D241CF">
        <w:rPr>
          <w:rFonts w:asciiTheme="minorHAnsi" w:hAnsiTheme="minorHAnsi" w:cstheme="minorHAnsi"/>
          <w:sz w:val="22"/>
          <w:szCs w:val="22"/>
        </w:rPr>
        <w:t xml:space="preserve">, </w:t>
      </w:r>
      <w:r w:rsidR="00D241CF" w:rsidRPr="007A3B53">
        <w:rPr>
          <w:rFonts w:asciiTheme="minorHAnsi" w:hAnsiTheme="minorHAnsi" w:cstheme="minorHAnsi"/>
          <w:b/>
          <w:bCs/>
          <w:sz w:val="22"/>
          <w:szCs w:val="22"/>
        </w:rPr>
        <w:t>vsaj 40.000 EUR brez DDV</w:t>
      </w:r>
      <w:r w:rsidR="00756022" w:rsidRPr="00756022">
        <w:rPr>
          <w:rFonts w:asciiTheme="minorHAnsi" w:hAnsiTheme="minorHAnsi" w:cstheme="minorHAnsi"/>
          <w:sz w:val="22"/>
        </w:rPr>
        <w:t>. Posamezna rešitev, za katero se upoštevajo izkušnje ponudnika, mora uporabljati vse od naslednjih komponent informacijske infrastrukture: IBM z/OS v sysplex postavitvi, IBM Portal Server, IBM Websphere Application Server, IBM DB2 in IBM Tivoli Directory Server.</w:t>
      </w:r>
    </w:p>
    <w:p w14:paraId="63DF7E64" w14:textId="2CB4F9BD" w:rsidR="00756022" w:rsidRDefault="00933057" w:rsidP="00607227">
      <w:pPr>
        <w:pStyle w:val="Brezrazmikov"/>
        <w:numPr>
          <w:ilvl w:val="0"/>
          <w:numId w:val="49"/>
        </w:numPr>
        <w:spacing w:after="240"/>
        <w:ind w:left="714" w:hanging="357"/>
        <w:jc w:val="both"/>
        <w:rPr>
          <w:rFonts w:asciiTheme="minorHAnsi" w:hAnsiTheme="minorHAnsi" w:cstheme="minorHAnsi"/>
          <w:sz w:val="22"/>
        </w:rPr>
      </w:pPr>
      <w:r>
        <w:rPr>
          <w:rFonts w:asciiTheme="minorHAnsi" w:hAnsiTheme="minorHAnsi" w:cstheme="minorHAnsi"/>
          <w:b/>
          <w:bCs/>
          <w:sz w:val="22"/>
        </w:rPr>
        <w:t>8</w:t>
      </w:r>
      <w:r w:rsidRPr="00933057">
        <w:rPr>
          <w:rFonts w:asciiTheme="minorHAnsi" w:hAnsiTheme="minorHAnsi" w:cstheme="minorHAnsi"/>
          <w:b/>
          <w:bCs/>
          <w:sz w:val="22"/>
        </w:rPr>
        <w:t xml:space="preserve">% ... </w:t>
      </w:r>
      <w:r w:rsidR="00756022" w:rsidRPr="00756022">
        <w:rPr>
          <w:rFonts w:asciiTheme="minorHAnsi" w:hAnsiTheme="minorHAnsi" w:cstheme="minorHAnsi"/>
          <w:sz w:val="22"/>
        </w:rPr>
        <w:t>Vsaj en ponu</w:t>
      </w:r>
      <w:r w:rsidR="00607227">
        <w:rPr>
          <w:rFonts w:asciiTheme="minorHAnsi" w:hAnsiTheme="minorHAnsi" w:cstheme="minorHAnsi"/>
          <w:sz w:val="22"/>
        </w:rPr>
        <w:t>j</w:t>
      </w:r>
      <w:r w:rsidR="00756022" w:rsidRPr="00756022">
        <w:rPr>
          <w:rFonts w:asciiTheme="minorHAnsi" w:hAnsiTheme="minorHAnsi" w:cstheme="minorHAnsi"/>
          <w:sz w:val="22"/>
        </w:rPr>
        <w:t xml:space="preserve">en imenovan programer, ki bo dejansko izvajal naloge programiranja, ima </w:t>
      </w:r>
      <w:r w:rsidR="00756022" w:rsidRPr="007A3B53">
        <w:rPr>
          <w:rFonts w:asciiTheme="minorHAnsi" w:hAnsiTheme="minorHAnsi" w:cstheme="minorHAnsi"/>
          <w:b/>
          <w:bCs/>
          <w:sz w:val="22"/>
        </w:rPr>
        <w:t>vsaj 150 človek/dni izkušenj</w:t>
      </w:r>
      <w:r w:rsidR="00756022" w:rsidRPr="00756022">
        <w:rPr>
          <w:rFonts w:asciiTheme="minorHAnsi" w:hAnsiTheme="minorHAnsi" w:cstheme="minorHAnsi"/>
          <w:sz w:val="22"/>
        </w:rPr>
        <w:t xml:space="preserve"> programiranja spletnih portalov</w:t>
      </w:r>
      <w:r w:rsidR="00D241CF" w:rsidRPr="00D241CF">
        <w:rPr>
          <w:rFonts w:asciiTheme="minorHAnsi" w:hAnsiTheme="minorHAnsi" w:cstheme="minorHAnsi"/>
          <w:sz w:val="22"/>
        </w:rPr>
        <w:t xml:space="preserve"> </w:t>
      </w:r>
      <w:r w:rsidR="00D241CF" w:rsidRPr="007A3B53">
        <w:rPr>
          <w:rFonts w:asciiTheme="minorHAnsi" w:hAnsiTheme="minorHAnsi" w:cstheme="minorHAnsi"/>
          <w:b/>
          <w:bCs/>
          <w:sz w:val="22"/>
          <w:szCs w:val="22"/>
        </w:rPr>
        <w:t>ali</w:t>
      </w:r>
      <w:r w:rsidR="00D241CF" w:rsidRPr="00D241CF">
        <w:rPr>
          <w:rFonts w:asciiTheme="minorHAnsi" w:hAnsiTheme="minorHAnsi" w:cstheme="minorHAnsi"/>
          <w:sz w:val="22"/>
          <w:szCs w:val="22"/>
        </w:rPr>
        <w:t xml:space="preserve"> pa je bila </w:t>
      </w:r>
      <w:r w:rsidR="00D241CF" w:rsidRPr="007A3B53">
        <w:rPr>
          <w:rFonts w:asciiTheme="minorHAnsi" w:hAnsiTheme="minorHAnsi" w:cstheme="minorHAnsi"/>
          <w:b/>
          <w:bCs/>
          <w:sz w:val="22"/>
          <w:szCs w:val="22"/>
        </w:rPr>
        <w:t>vrednost teh del</w:t>
      </w:r>
      <w:r w:rsidR="00D241CF" w:rsidRPr="00D241CF">
        <w:rPr>
          <w:rFonts w:asciiTheme="minorHAnsi" w:hAnsiTheme="minorHAnsi" w:cstheme="minorHAnsi"/>
          <w:sz w:val="22"/>
          <w:szCs w:val="22"/>
        </w:rPr>
        <w:t xml:space="preserve">, ki </w:t>
      </w:r>
      <w:r w:rsidR="00DB1E8C">
        <w:rPr>
          <w:rFonts w:asciiTheme="minorHAnsi" w:hAnsiTheme="minorHAnsi" w:cstheme="minorHAnsi"/>
          <w:sz w:val="22"/>
          <w:szCs w:val="22"/>
        </w:rPr>
        <w:t>so</w:t>
      </w:r>
      <w:r w:rsidR="00D241CF" w:rsidRPr="00D241CF">
        <w:rPr>
          <w:rFonts w:asciiTheme="minorHAnsi" w:hAnsiTheme="minorHAnsi" w:cstheme="minorHAnsi"/>
          <w:sz w:val="22"/>
          <w:szCs w:val="22"/>
        </w:rPr>
        <w:t>bila zaračunana naročnik</w:t>
      </w:r>
      <w:r w:rsidR="00712A36">
        <w:rPr>
          <w:rFonts w:asciiTheme="minorHAnsi" w:hAnsiTheme="minorHAnsi" w:cstheme="minorHAnsi"/>
          <w:sz w:val="22"/>
          <w:szCs w:val="22"/>
        </w:rPr>
        <w:t>/</w:t>
      </w:r>
      <w:r w:rsidR="00D241CF" w:rsidRPr="00D241CF">
        <w:rPr>
          <w:rFonts w:asciiTheme="minorHAnsi" w:hAnsiTheme="minorHAnsi" w:cstheme="minorHAnsi"/>
          <w:sz w:val="22"/>
          <w:szCs w:val="22"/>
        </w:rPr>
        <w:t>u</w:t>
      </w:r>
      <w:r w:rsidR="00712A36">
        <w:rPr>
          <w:rFonts w:asciiTheme="minorHAnsi" w:hAnsiTheme="minorHAnsi" w:cstheme="minorHAnsi"/>
          <w:sz w:val="22"/>
          <w:szCs w:val="22"/>
        </w:rPr>
        <w:t>/om</w:t>
      </w:r>
      <w:r w:rsidR="00D241CF" w:rsidRPr="00D241CF">
        <w:rPr>
          <w:rFonts w:asciiTheme="minorHAnsi" w:hAnsiTheme="minorHAnsi" w:cstheme="minorHAnsi"/>
          <w:sz w:val="22"/>
          <w:szCs w:val="22"/>
        </w:rPr>
        <w:t xml:space="preserve">, vsaj </w:t>
      </w:r>
      <w:r w:rsidR="00D241CF">
        <w:rPr>
          <w:rFonts w:asciiTheme="minorHAnsi" w:hAnsiTheme="minorHAnsi" w:cstheme="minorHAnsi"/>
          <w:sz w:val="22"/>
          <w:szCs w:val="22"/>
        </w:rPr>
        <w:t>60</w:t>
      </w:r>
      <w:r w:rsidR="00D241CF" w:rsidRPr="00D241CF">
        <w:rPr>
          <w:rFonts w:asciiTheme="minorHAnsi" w:hAnsiTheme="minorHAnsi" w:cstheme="minorHAnsi"/>
          <w:sz w:val="22"/>
          <w:szCs w:val="22"/>
        </w:rPr>
        <w:t>.000 EUR brez DDV</w:t>
      </w:r>
      <w:r w:rsidR="00756022" w:rsidRPr="00756022">
        <w:rPr>
          <w:rFonts w:asciiTheme="minorHAnsi" w:hAnsiTheme="minorHAnsi" w:cstheme="minorHAnsi"/>
          <w:sz w:val="22"/>
        </w:rPr>
        <w:t>. Posamezna rešitev, za katero se upoštevajo izkušnje ponudnika, mora uporabljati vse od naslednjih komponent informacijske infrastrukture: IBM z/OS v sysplex postavitvi, IBM Portal Server, IBM Websphere Application Server, IBM DB2 in IBM Tivoli Directory Server.</w:t>
      </w:r>
    </w:p>
    <w:p w14:paraId="425D7D67" w14:textId="3127BB83" w:rsidR="00756022" w:rsidRPr="00933057" w:rsidRDefault="00756022" w:rsidP="00607227">
      <w:pPr>
        <w:pStyle w:val="Brezrazmikov"/>
        <w:spacing w:after="120"/>
        <w:rPr>
          <w:rFonts w:asciiTheme="minorHAnsi" w:hAnsiTheme="minorHAnsi" w:cstheme="minorHAnsi"/>
          <w:b/>
          <w:bCs/>
          <w:sz w:val="22"/>
          <w:u w:val="single"/>
        </w:rPr>
      </w:pPr>
      <w:r w:rsidRPr="00933057">
        <w:rPr>
          <w:rFonts w:asciiTheme="minorHAnsi" w:hAnsiTheme="minorHAnsi" w:cstheme="minorHAnsi"/>
          <w:b/>
          <w:bCs/>
          <w:sz w:val="22"/>
          <w:u w:val="single"/>
        </w:rPr>
        <w:t>Merilo 4</w:t>
      </w:r>
      <w:r w:rsidRPr="00933057">
        <w:rPr>
          <w:rFonts w:asciiTheme="minorHAnsi" w:hAnsiTheme="minorHAnsi" w:cstheme="minorHAnsi"/>
          <w:b/>
          <w:bCs/>
          <w:sz w:val="22"/>
        </w:rPr>
        <w:t>:</w:t>
      </w:r>
      <w:r w:rsidR="00933057" w:rsidRPr="00933057">
        <w:rPr>
          <w:rFonts w:asciiTheme="minorHAnsi" w:hAnsiTheme="minorHAnsi" w:cstheme="minorHAnsi"/>
          <w:b/>
          <w:bCs/>
          <w:sz w:val="22"/>
        </w:rPr>
        <w:t xml:space="preserve"> IZKUŠNJE PROJEKTIRANJA SPLETNIH PORTALOV </w:t>
      </w:r>
      <w:r w:rsidRPr="00933057">
        <w:rPr>
          <w:rFonts w:asciiTheme="minorHAnsi" w:hAnsiTheme="minorHAnsi" w:cstheme="minorHAnsi"/>
          <w:b/>
          <w:bCs/>
          <w:sz w:val="22"/>
        </w:rPr>
        <w:t>(0 – 8%)</w:t>
      </w:r>
    </w:p>
    <w:p w14:paraId="0C5925D8" w14:textId="35DD8C72" w:rsidR="00756022" w:rsidRPr="00756022" w:rsidRDefault="00933057" w:rsidP="00607227">
      <w:pPr>
        <w:pStyle w:val="Brezrazmikov"/>
        <w:numPr>
          <w:ilvl w:val="0"/>
          <w:numId w:val="50"/>
        </w:numPr>
        <w:spacing w:after="120"/>
        <w:ind w:left="714" w:hanging="357"/>
        <w:jc w:val="both"/>
        <w:rPr>
          <w:rFonts w:asciiTheme="minorHAnsi" w:hAnsiTheme="minorHAnsi" w:cstheme="minorHAnsi"/>
          <w:sz w:val="22"/>
        </w:rPr>
      </w:pPr>
      <w:r w:rsidRPr="00933057">
        <w:rPr>
          <w:rFonts w:asciiTheme="minorHAnsi" w:hAnsiTheme="minorHAnsi" w:cstheme="minorHAnsi"/>
          <w:b/>
          <w:bCs/>
          <w:sz w:val="22"/>
        </w:rPr>
        <w:t xml:space="preserve">4% ... </w:t>
      </w:r>
      <w:r w:rsidR="00756022" w:rsidRPr="00756022">
        <w:rPr>
          <w:rFonts w:asciiTheme="minorHAnsi" w:hAnsiTheme="minorHAnsi" w:cstheme="minorHAnsi"/>
          <w:sz w:val="22"/>
        </w:rPr>
        <w:t xml:space="preserve">Vsaj en ponujen imenovan projektant, ki bo dejansko izvajal naloge projektiranja, ima </w:t>
      </w:r>
      <w:r w:rsidR="00756022" w:rsidRPr="007A3B53">
        <w:rPr>
          <w:rFonts w:asciiTheme="minorHAnsi" w:hAnsiTheme="minorHAnsi" w:cstheme="minorHAnsi"/>
          <w:b/>
          <w:bCs/>
          <w:sz w:val="22"/>
        </w:rPr>
        <w:t>vsaj 80 človek/dni izkušenj</w:t>
      </w:r>
      <w:r w:rsidR="00756022" w:rsidRPr="00756022">
        <w:rPr>
          <w:rFonts w:asciiTheme="minorHAnsi" w:hAnsiTheme="minorHAnsi" w:cstheme="minorHAnsi"/>
          <w:sz w:val="22"/>
        </w:rPr>
        <w:t xml:space="preserve"> projektiranja spletnih portalov</w:t>
      </w:r>
      <w:r w:rsidR="00D241CF" w:rsidRPr="00D241CF">
        <w:rPr>
          <w:rFonts w:asciiTheme="minorHAnsi" w:hAnsiTheme="minorHAnsi" w:cstheme="minorHAnsi"/>
          <w:sz w:val="22"/>
        </w:rPr>
        <w:t xml:space="preserve"> </w:t>
      </w:r>
      <w:r w:rsidR="00D241CF" w:rsidRPr="007A3B53">
        <w:rPr>
          <w:rFonts w:asciiTheme="minorHAnsi" w:hAnsiTheme="minorHAnsi" w:cstheme="minorHAnsi"/>
          <w:b/>
          <w:bCs/>
          <w:sz w:val="22"/>
          <w:szCs w:val="22"/>
        </w:rPr>
        <w:t xml:space="preserve">ali </w:t>
      </w:r>
      <w:r w:rsidR="00D241CF" w:rsidRPr="00D241CF">
        <w:rPr>
          <w:rFonts w:asciiTheme="minorHAnsi" w:hAnsiTheme="minorHAnsi" w:cstheme="minorHAnsi"/>
          <w:sz w:val="22"/>
          <w:szCs w:val="22"/>
        </w:rPr>
        <w:t xml:space="preserve">pa je bila </w:t>
      </w:r>
      <w:r w:rsidR="00D241CF" w:rsidRPr="007A3B53">
        <w:rPr>
          <w:rFonts w:asciiTheme="minorHAnsi" w:hAnsiTheme="minorHAnsi" w:cstheme="minorHAnsi"/>
          <w:b/>
          <w:bCs/>
          <w:sz w:val="22"/>
          <w:szCs w:val="22"/>
        </w:rPr>
        <w:t>vrednost teh del</w:t>
      </w:r>
      <w:r w:rsidR="00D241CF" w:rsidRPr="00D241CF">
        <w:rPr>
          <w:rFonts w:asciiTheme="minorHAnsi" w:hAnsiTheme="minorHAnsi" w:cstheme="minorHAnsi"/>
          <w:sz w:val="22"/>
          <w:szCs w:val="22"/>
        </w:rPr>
        <w:t xml:space="preserve">, ki </w:t>
      </w:r>
      <w:r w:rsidR="00DB1E8C">
        <w:rPr>
          <w:rFonts w:asciiTheme="minorHAnsi" w:hAnsiTheme="minorHAnsi" w:cstheme="minorHAnsi"/>
          <w:sz w:val="22"/>
          <w:szCs w:val="22"/>
        </w:rPr>
        <w:t>so</w:t>
      </w:r>
      <w:r w:rsidR="00D241CF" w:rsidRPr="00D241CF">
        <w:rPr>
          <w:rFonts w:asciiTheme="minorHAnsi" w:hAnsiTheme="minorHAnsi" w:cstheme="minorHAnsi"/>
          <w:sz w:val="22"/>
          <w:szCs w:val="22"/>
        </w:rPr>
        <w:t xml:space="preserve"> bila zaračunana naročnik</w:t>
      </w:r>
      <w:r w:rsidR="00712A36">
        <w:rPr>
          <w:rFonts w:asciiTheme="minorHAnsi" w:hAnsiTheme="minorHAnsi" w:cstheme="minorHAnsi"/>
          <w:sz w:val="22"/>
          <w:szCs w:val="22"/>
        </w:rPr>
        <w:t>/</w:t>
      </w:r>
      <w:r w:rsidR="00D241CF" w:rsidRPr="00D241CF">
        <w:rPr>
          <w:rFonts w:asciiTheme="minorHAnsi" w:hAnsiTheme="minorHAnsi" w:cstheme="minorHAnsi"/>
          <w:sz w:val="22"/>
          <w:szCs w:val="22"/>
        </w:rPr>
        <w:t>u</w:t>
      </w:r>
      <w:r w:rsidR="00712A36">
        <w:rPr>
          <w:rFonts w:asciiTheme="minorHAnsi" w:hAnsiTheme="minorHAnsi" w:cstheme="minorHAnsi"/>
          <w:sz w:val="22"/>
          <w:szCs w:val="22"/>
        </w:rPr>
        <w:t>/om</w:t>
      </w:r>
      <w:r w:rsidR="00D241CF" w:rsidRPr="00D241CF">
        <w:rPr>
          <w:rFonts w:asciiTheme="minorHAnsi" w:hAnsiTheme="minorHAnsi" w:cstheme="minorHAnsi"/>
          <w:sz w:val="22"/>
          <w:szCs w:val="22"/>
        </w:rPr>
        <w:t xml:space="preserve">, </w:t>
      </w:r>
      <w:r w:rsidR="00D241CF" w:rsidRPr="007A3B53">
        <w:rPr>
          <w:rFonts w:asciiTheme="minorHAnsi" w:hAnsiTheme="minorHAnsi" w:cstheme="minorHAnsi"/>
          <w:b/>
          <w:bCs/>
          <w:sz w:val="22"/>
          <w:szCs w:val="22"/>
        </w:rPr>
        <w:t>vsaj 32.000 EUR brez DDV</w:t>
      </w:r>
      <w:r w:rsidR="00756022" w:rsidRPr="00756022">
        <w:rPr>
          <w:rFonts w:asciiTheme="minorHAnsi" w:hAnsiTheme="minorHAnsi" w:cstheme="minorHAnsi"/>
          <w:sz w:val="22"/>
        </w:rPr>
        <w:t>. Posamezna rešitev, za katero se upoštevajo izkušnje ponudnika, mora uporabljati vse od naslednjih komponent informacijske infrastrukture: IBM z/OS v sysplex postavitvi, IBM Portal Server, IBM Websphere Application Server, IBM DB2 in IBM Tivoli Directory Server.</w:t>
      </w:r>
    </w:p>
    <w:p w14:paraId="472BFDAF" w14:textId="0F61C184" w:rsidR="00756022" w:rsidRPr="00BE7DCF" w:rsidRDefault="00933057" w:rsidP="00607227">
      <w:pPr>
        <w:pStyle w:val="Brezrazmikov"/>
        <w:numPr>
          <w:ilvl w:val="0"/>
          <w:numId w:val="50"/>
        </w:numPr>
        <w:spacing w:after="360"/>
        <w:ind w:left="714" w:hanging="357"/>
        <w:jc w:val="both"/>
        <w:rPr>
          <w:sz w:val="22"/>
        </w:rPr>
      </w:pPr>
      <w:r>
        <w:rPr>
          <w:rFonts w:asciiTheme="minorHAnsi" w:hAnsiTheme="minorHAnsi" w:cstheme="minorHAnsi"/>
          <w:b/>
          <w:bCs/>
          <w:sz w:val="22"/>
        </w:rPr>
        <w:t>8</w:t>
      </w:r>
      <w:r w:rsidRPr="00933057">
        <w:rPr>
          <w:rFonts w:asciiTheme="minorHAnsi" w:hAnsiTheme="minorHAnsi" w:cstheme="minorHAnsi"/>
          <w:b/>
          <w:bCs/>
          <w:sz w:val="22"/>
        </w:rPr>
        <w:t xml:space="preserve">% ... </w:t>
      </w:r>
      <w:r w:rsidR="00756022" w:rsidRPr="00756022">
        <w:rPr>
          <w:rFonts w:asciiTheme="minorHAnsi" w:hAnsiTheme="minorHAnsi" w:cstheme="minorHAnsi"/>
          <w:sz w:val="22"/>
        </w:rPr>
        <w:t xml:space="preserve">Vsaj en ponujen imenovan projektant, ki bo dejansko izvajal naloge programiranja, ima </w:t>
      </w:r>
      <w:r w:rsidR="00756022" w:rsidRPr="007A3B53">
        <w:rPr>
          <w:rFonts w:asciiTheme="minorHAnsi" w:hAnsiTheme="minorHAnsi" w:cstheme="minorHAnsi"/>
          <w:b/>
          <w:bCs/>
          <w:sz w:val="22"/>
        </w:rPr>
        <w:t>vsaj 120 človek/dni izkušenj</w:t>
      </w:r>
      <w:r w:rsidR="00756022" w:rsidRPr="00756022">
        <w:rPr>
          <w:rFonts w:asciiTheme="minorHAnsi" w:hAnsiTheme="minorHAnsi" w:cstheme="minorHAnsi"/>
          <w:sz w:val="22"/>
        </w:rPr>
        <w:t xml:space="preserve"> projektiranja spletnih portalov</w:t>
      </w:r>
      <w:r w:rsidR="00D241CF" w:rsidRPr="00D241CF">
        <w:rPr>
          <w:rFonts w:asciiTheme="minorHAnsi" w:hAnsiTheme="minorHAnsi" w:cstheme="minorHAnsi"/>
          <w:sz w:val="22"/>
        </w:rPr>
        <w:t xml:space="preserve"> </w:t>
      </w:r>
      <w:r w:rsidR="00D241CF" w:rsidRPr="007A3B53">
        <w:rPr>
          <w:rFonts w:asciiTheme="minorHAnsi" w:hAnsiTheme="minorHAnsi" w:cstheme="minorHAnsi"/>
          <w:b/>
          <w:bCs/>
          <w:sz w:val="22"/>
          <w:szCs w:val="22"/>
        </w:rPr>
        <w:t>ali</w:t>
      </w:r>
      <w:r w:rsidR="00D241CF" w:rsidRPr="00D241CF">
        <w:rPr>
          <w:rFonts w:asciiTheme="minorHAnsi" w:hAnsiTheme="minorHAnsi" w:cstheme="minorHAnsi"/>
          <w:sz w:val="22"/>
          <w:szCs w:val="22"/>
        </w:rPr>
        <w:t xml:space="preserve"> pa je bila </w:t>
      </w:r>
      <w:r w:rsidR="00D241CF" w:rsidRPr="007A3B53">
        <w:rPr>
          <w:rFonts w:asciiTheme="minorHAnsi" w:hAnsiTheme="minorHAnsi" w:cstheme="minorHAnsi"/>
          <w:b/>
          <w:bCs/>
          <w:sz w:val="22"/>
          <w:szCs w:val="22"/>
        </w:rPr>
        <w:t>vrednost teh del</w:t>
      </w:r>
      <w:r w:rsidR="00D241CF" w:rsidRPr="00D241CF">
        <w:rPr>
          <w:rFonts w:asciiTheme="minorHAnsi" w:hAnsiTheme="minorHAnsi" w:cstheme="minorHAnsi"/>
          <w:sz w:val="22"/>
          <w:szCs w:val="22"/>
        </w:rPr>
        <w:t xml:space="preserve">, ki </w:t>
      </w:r>
      <w:r w:rsidR="00DB1E8C">
        <w:rPr>
          <w:rFonts w:asciiTheme="minorHAnsi" w:hAnsiTheme="minorHAnsi" w:cstheme="minorHAnsi"/>
          <w:sz w:val="22"/>
          <w:szCs w:val="22"/>
        </w:rPr>
        <w:t>so</w:t>
      </w:r>
      <w:r w:rsidR="00D241CF" w:rsidRPr="00D241CF">
        <w:rPr>
          <w:rFonts w:asciiTheme="minorHAnsi" w:hAnsiTheme="minorHAnsi" w:cstheme="minorHAnsi"/>
          <w:sz w:val="22"/>
          <w:szCs w:val="22"/>
        </w:rPr>
        <w:t xml:space="preserve"> bila zaračunana naročnik</w:t>
      </w:r>
      <w:r w:rsidR="00712A36">
        <w:rPr>
          <w:rFonts w:asciiTheme="minorHAnsi" w:hAnsiTheme="minorHAnsi" w:cstheme="minorHAnsi"/>
          <w:sz w:val="22"/>
          <w:szCs w:val="22"/>
        </w:rPr>
        <w:t>/</w:t>
      </w:r>
      <w:r w:rsidR="00D241CF" w:rsidRPr="00D241CF">
        <w:rPr>
          <w:rFonts w:asciiTheme="minorHAnsi" w:hAnsiTheme="minorHAnsi" w:cstheme="minorHAnsi"/>
          <w:sz w:val="22"/>
          <w:szCs w:val="22"/>
        </w:rPr>
        <w:t>u</w:t>
      </w:r>
      <w:r w:rsidR="00712A36">
        <w:rPr>
          <w:rFonts w:asciiTheme="minorHAnsi" w:hAnsiTheme="minorHAnsi" w:cstheme="minorHAnsi"/>
          <w:sz w:val="22"/>
          <w:szCs w:val="22"/>
        </w:rPr>
        <w:t>/om</w:t>
      </w:r>
      <w:r w:rsidR="00D241CF" w:rsidRPr="00D241CF">
        <w:rPr>
          <w:rFonts w:asciiTheme="minorHAnsi" w:hAnsiTheme="minorHAnsi" w:cstheme="minorHAnsi"/>
          <w:sz w:val="22"/>
          <w:szCs w:val="22"/>
        </w:rPr>
        <w:t xml:space="preserve">, </w:t>
      </w:r>
      <w:r w:rsidR="00D241CF" w:rsidRPr="007A3B53">
        <w:rPr>
          <w:rFonts w:asciiTheme="minorHAnsi" w:hAnsiTheme="minorHAnsi" w:cstheme="minorHAnsi"/>
          <w:b/>
          <w:bCs/>
          <w:sz w:val="22"/>
          <w:szCs w:val="22"/>
        </w:rPr>
        <w:t>vsaj 48.000 EUR brez DDV</w:t>
      </w:r>
      <w:r w:rsidR="00756022" w:rsidRPr="00756022">
        <w:rPr>
          <w:rFonts w:asciiTheme="minorHAnsi" w:hAnsiTheme="minorHAnsi" w:cstheme="minorHAnsi"/>
          <w:sz w:val="22"/>
        </w:rPr>
        <w:t>. Posamezna rešitev, za katero se upoštevajo izkušnje ponudnika, mora uporabljati vse od naslednjih komponent informacijske infrastrukture: IBM z/OS v sysplex postavitvi, IBM Portal Server, IBM Websphere Application Server, IBM DB2 in IBM Tivoli Directory Server.</w:t>
      </w:r>
    </w:p>
    <w:p w14:paraId="41BDD8A6" w14:textId="5A6CE1EE" w:rsidR="0009104F" w:rsidRDefault="0009104F" w:rsidP="00BE7DCF">
      <w:pPr>
        <w:jc w:val="both"/>
        <w:rPr>
          <w:rFonts w:asciiTheme="minorHAnsi" w:hAnsiTheme="minorHAnsi" w:cstheme="minorHAnsi"/>
          <w:i/>
          <w:sz w:val="22"/>
          <w:szCs w:val="22"/>
        </w:rPr>
      </w:pPr>
      <w:r w:rsidRPr="00BE7DCF">
        <w:rPr>
          <w:rFonts w:asciiTheme="minorHAnsi" w:hAnsiTheme="minorHAnsi" w:cstheme="minorHAnsi"/>
          <w:i/>
          <w:sz w:val="22"/>
          <w:szCs w:val="22"/>
        </w:rPr>
        <w:t xml:space="preserve">Pri Merilih </w:t>
      </w:r>
      <w:r w:rsidR="00BE7DCF" w:rsidRPr="00BE7DCF">
        <w:rPr>
          <w:rFonts w:asciiTheme="minorHAnsi" w:hAnsiTheme="minorHAnsi" w:cstheme="minorHAnsi"/>
          <w:i/>
          <w:sz w:val="22"/>
          <w:szCs w:val="22"/>
        </w:rPr>
        <w:t xml:space="preserve">1, </w:t>
      </w:r>
      <w:r w:rsidRPr="00BE7DCF">
        <w:rPr>
          <w:rFonts w:asciiTheme="minorHAnsi" w:hAnsiTheme="minorHAnsi" w:cstheme="minorHAnsi"/>
          <w:i/>
          <w:sz w:val="22"/>
          <w:szCs w:val="22"/>
        </w:rPr>
        <w:t>2, 3 in 4 se upošteva le najboljša možnost med izbirama a) in b) - to je tista, ki prinaša večji %.</w:t>
      </w:r>
    </w:p>
    <w:p w14:paraId="1E245EC0" w14:textId="7453A5D1" w:rsidR="00712A36" w:rsidRDefault="00712A36" w:rsidP="00BE7DCF">
      <w:pPr>
        <w:jc w:val="both"/>
        <w:rPr>
          <w:rFonts w:asciiTheme="minorHAnsi" w:hAnsiTheme="minorHAnsi" w:cstheme="minorHAnsi"/>
          <w:i/>
          <w:sz w:val="22"/>
          <w:szCs w:val="22"/>
        </w:rPr>
      </w:pPr>
    </w:p>
    <w:p w14:paraId="480D3A5C" w14:textId="0FB02FA7" w:rsidR="00712A36" w:rsidRPr="00BE7DCF" w:rsidRDefault="00712A36" w:rsidP="00BE7DCF">
      <w:pPr>
        <w:jc w:val="both"/>
        <w:rPr>
          <w:rFonts w:asciiTheme="minorHAnsi" w:hAnsiTheme="minorHAnsi" w:cstheme="minorHAnsi"/>
          <w:i/>
          <w:sz w:val="22"/>
          <w:szCs w:val="22"/>
        </w:rPr>
      </w:pPr>
      <w:r w:rsidRPr="00A52ED2">
        <w:rPr>
          <w:rFonts w:asciiTheme="minorHAnsi" w:hAnsiTheme="minorHAnsi" w:cstheme="minorHAnsi"/>
          <w:i/>
          <w:sz w:val="22"/>
          <w:szCs w:val="22"/>
          <w:u w:val="single"/>
        </w:rPr>
        <w:t>ZAHTEVANA DOKAZILA</w:t>
      </w:r>
      <w:r w:rsidRPr="00712A36">
        <w:rPr>
          <w:rFonts w:asciiTheme="minorHAnsi" w:hAnsiTheme="minorHAnsi" w:cstheme="minorHAnsi"/>
          <w:i/>
          <w:sz w:val="22"/>
          <w:szCs w:val="22"/>
        </w:rPr>
        <w:t>: ustrezno izpolnjeni in podpisani obrazci V-4b »Podatki o ponujenih delavcih« in obrazci V-4</w:t>
      </w:r>
      <w:r>
        <w:rPr>
          <w:rFonts w:asciiTheme="minorHAnsi" w:hAnsiTheme="minorHAnsi" w:cstheme="minorHAnsi"/>
          <w:i/>
          <w:sz w:val="22"/>
          <w:szCs w:val="22"/>
        </w:rPr>
        <w:t>c</w:t>
      </w:r>
      <w:r w:rsidRPr="00712A36">
        <w:rPr>
          <w:rFonts w:asciiTheme="minorHAnsi" w:hAnsiTheme="minorHAnsi" w:cstheme="minorHAnsi"/>
          <w:i/>
          <w:sz w:val="22"/>
          <w:szCs w:val="22"/>
        </w:rPr>
        <w:t xml:space="preserve"> »</w:t>
      </w:r>
      <w:r>
        <w:rPr>
          <w:rFonts w:asciiTheme="minorHAnsi" w:hAnsiTheme="minorHAnsi" w:cstheme="minorHAnsi"/>
          <w:i/>
          <w:sz w:val="22"/>
          <w:szCs w:val="22"/>
        </w:rPr>
        <w:t>Referenčno potrdilo - delavec</w:t>
      </w:r>
      <w:r w:rsidRPr="00712A36">
        <w:rPr>
          <w:rFonts w:asciiTheme="minorHAnsi" w:hAnsiTheme="minorHAnsi" w:cstheme="minorHAnsi"/>
          <w:i/>
          <w:sz w:val="22"/>
          <w:szCs w:val="22"/>
        </w:rPr>
        <w:t>«.</w:t>
      </w:r>
    </w:p>
    <w:p w14:paraId="38719AD6" w14:textId="77777777" w:rsidR="00BE7DCF" w:rsidRDefault="00BE7DCF" w:rsidP="00756022">
      <w:pPr>
        <w:pStyle w:val="Brezrazmikov"/>
        <w:rPr>
          <w:rFonts w:asciiTheme="minorHAnsi" w:hAnsiTheme="minorHAnsi" w:cstheme="minorHAnsi"/>
          <w:b/>
          <w:bCs/>
          <w:sz w:val="22"/>
        </w:rPr>
      </w:pPr>
    </w:p>
    <w:p w14:paraId="1E1448D8" w14:textId="1FC089C2" w:rsidR="00756022" w:rsidRPr="00756022" w:rsidRDefault="00756022" w:rsidP="00756022">
      <w:pPr>
        <w:pStyle w:val="Brezrazmikov"/>
        <w:rPr>
          <w:rFonts w:asciiTheme="minorHAnsi" w:hAnsiTheme="minorHAnsi" w:cstheme="minorHAnsi"/>
          <w:sz w:val="22"/>
        </w:rPr>
      </w:pPr>
      <w:r w:rsidRPr="00756022">
        <w:rPr>
          <w:rFonts w:asciiTheme="minorHAnsi" w:hAnsiTheme="minorHAnsi" w:cstheme="minorHAnsi"/>
          <w:b/>
          <w:bCs/>
          <w:sz w:val="22"/>
        </w:rPr>
        <w:t xml:space="preserve">Izbran </w:t>
      </w:r>
      <w:r w:rsidRPr="00756022">
        <w:rPr>
          <w:rFonts w:asciiTheme="minorHAnsi" w:hAnsiTheme="minorHAnsi" w:cstheme="minorHAnsi"/>
          <w:sz w:val="22"/>
        </w:rPr>
        <w:t>bo ponudnik z</w:t>
      </w:r>
      <w:r w:rsidRPr="00756022">
        <w:rPr>
          <w:rFonts w:asciiTheme="minorHAnsi" w:hAnsiTheme="minorHAnsi" w:cstheme="minorHAnsi"/>
          <w:b/>
          <w:bCs/>
          <w:sz w:val="22"/>
        </w:rPr>
        <w:t xml:space="preserve"> najnižjo</w:t>
      </w:r>
      <w:r w:rsidRPr="00756022">
        <w:rPr>
          <w:rFonts w:asciiTheme="minorHAnsi" w:hAnsiTheme="minorHAnsi" w:cstheme="minorHAnsi"/>
          <w:sz w:val="22"/>
        </w:rPr>
        <w:t xml:space="preserve"> </w:t>
      </w:r>
      <w:r w:rsidRPr="00756022">
        <w:rPr>
          <w:rFonts w:asciiTheme="minorHAnsi" w:hAnsiTheme="minorHAnsi" w:cstheme="minorHAnsi"/>
          <w:b/>
          <w:bCs/>
          <w:sz w:val="22"/>
        </w:rPr>
        <w:t>oceno po formuli</w:t>
      </w:r>
      <w:r w:rsidRPr="00756022">
        <w:rPr>
          <w:rFonts w:asciiTheme="minorHAnsi" w:hAnsiTheme="minorHAnsi" w:cstheme="minorHAnsi"/>
          <w:sz w:val="22"/>
        </w:rPr>
        <w:t>:</w:t>
      </w:r>
    </w:p>
    <w:p w14:paraId="0B3B4E07" w14:textId="77777777" w:rsidR="00756022" w:rsidRPr="00756022" w:rsidRDefault="00756022" w:rsidP="00756022">
      <w:pPr>
        <w:pStyle w:val="Brezrazmikov"/>
        <w:rPr>
          <w:rFonts w:asciiTheme="minorHAnsi" w:hAnsiTheme="minorHAnsi" w:cstheme="minorHAnsi"/>
          <w:sz w:val="22"/>
        </w:rPr>
      </w:pPr>
    </w:p>
    <w:p w14:paraId="336FCA8D" w14:textId="79B180C5" w:rsidR="00756022" w:rsidRPr="00756022" w:rsidRDefault="00756022" w:rsidP="00756022">
      <w:pPr>
        <w:pStyle w:val="Brezrazmikov"/>
        <w:ind w:left="1440" w:firstLine="720"/>
        <w:rPr>
          <w:rFonts w:asciiTheme="minorHAnsi" w:hAnsiTheme="minorHAnsi" w:cstheme="minorHAnsi"/>
          <w:b/>
          <w:sz w:val="22"/>
        </w:rPr>
      </w:pPr>
      <w:r w:rsidRPr="00756022">
        <w:rPr>
          <w:rFonts w:asciiTheme="minorHAnsi" w:hAnsiTheme="minorHAnsi" w:cstheme="minorHAnsi"/>
          <w:b/>
          <w:sz w:val="22"/>
        </w:rPr>
        <w:t>Celotna vrednost ponudbe v EUR z DDV</w:t>
      </w:r>
    </w:p>
    <w:p w14:paraId="13AF1E0F" w14:textId="27F4D5EC" w:rsidR="00756022" w:rsidRPr="00756022" w:rsidRDefault="00756022" w:rsidP="00756022">
      <w:pPr>
        <w:pStyle w:val="Brezrazmikov"/>
        <w:ind w:firstLine="720"/>
        <w:rPr>
          <w:rFonts w:asciiTheme="minorHAnsi" w:hAnsiTheme="minorHAnsi" w:cstheme="minorHAnsi"/>
          <w:b/>
          <w:sz w:val="22"/>
        </w:rPr>
      </w:pPr>
      <w:r w:rsidRPr="00756022">
        <w:rPr>
          <w:rFonts w:asciiTheme="minorHAnsi" w:hAnsiTheme="minorHAnsi" w:cstheme="minorHAnsi"/>
          <w:b/>
          <w:sz w:val="22"/>
        </w:rPr>
        <w:t xml:space="preserve">Ocena = </w:t>
      </w:r>
      <w:r w:rsidRPr="00756022">
        <w:rPr>
          <w:rFonts w:asciiTheme="minorHAnsi" w:hAnsiTheme="minorHAnsi" w:cstheme="minorHAnsi"/>
          <w:b/>
          <w:sz w:val="22"/>
        </w:rPr>
        <w:tab/>
        <w:t>-----------------------------------------------------------</w:t>
      </w:r>
    </w:p>
    <w:p w14:paraId="7D2D27EC" w14:textId="76BF926D" w:rsidR="00756022" w:rsidRPr="00756022" w:rsidRDefault="00756022" w:rsidP="00607227">
      <w:pPr>
        <w:pStyle w:val="Brezrazmikov"/>
        <w:spacing w:after="360"/>
        <w:ind w:left="1440" w:firstLine="720"/>
        <w:rPr>
          <w:rFonts w:asciiTheme="minorHAnsi" w:hAnsiTheme="minorHAnsi" w:cstheme="minorHAnsi"/>
          <w:b/>
          <w:sz w:val="22"/>
        </w:rPr>
      </w:pPr>
      <w:r w:rsidRPr="00756022">
        <w:rPr>
          <w:rFonts w:asciiTheme="minorHAnsi" w:hAnsiTheme="minorHAnsi" w:cstheme="minorHAnsi"/>
          <w:b/>
          <w:sz w:val="22"/>
        </w:rPr>
        <w:t>(1 + vsota odstotkov za merila 1, 2, 3 in 4)</w:t>
      </w:r>
    </w:p>
    <w:p w14:paraId="69F09DDD" w14:textId="760C5595" w:rsidR="00DA4041" w:rsidRPr="00C14C2F" w:rsidRDefault="00DA4041" w:rsidP="00DA4041">
      <w:pPr>
        <w:spacing w:after="120"/>
        <w:jc w:val="both"/>
        <w:rPr>
          <w:rFonts w:asciiTheme="minorHAnsi" w:hAnsiTheme="minorHAnsi"/>
          <w:sz w:val="22"/>
          <w:szCs w:val="22"/>
          <w:u w:val="single"/>
        </w:rPr>
      </w:pPr>
      <w:r w:rsidRPr="00C14C2F">
        <w:rPr>
          <w:rFonts w:asciiTheme="minorHAnsi" w:hAnsiTheme="minorHAnsi"/>
          <w:sz w:val="22"/>
          <w:szCs w:val="22"/>
          <w:u w:val="single"/>
        </w:rPr>
        <w:t>DODATNO MERILO V PRIMERU DVEH ALI VEČ ENAKOVREDNIH PONUDB:</w:t>
      </w:r>
    </w:p>
    <w:p w14:paraId="4EE505EB" w14:textId="77777777" w:rsidR="00DA4041" w:rsidRPr="00706083" w:rsidRDefault="00DA4041" w:rsidP="00607227">
      <w:pPr>
        <w:spacing w:after="240"/>
        <w:jc w:val="both"/>
        <w:rPr>
          <w:rFonts w:asciiTheme="minorHAnsi" w:hAnsiTheme="minorHAnsi" w:cstheme="minorHAnsi"/>
          <w:sz w:val="22"/>
          <w:szCs w:val="22"/>
        </w:rPr>
      </w:pPr>
      <w:r w:rsidRPr="00C14C2F">
        <w:rPr>
          <w:rFonts w:asciiTheme="minorHAnsi" w:hAnsiTheme="minorHAnsi" w:cstheme="minorHAnsi"/>
          <w:sz w:val="22"/>
          <w:szCs w:val="22"/>
        </w:rPr>
        <w:t xml:space="preserve">V primeru, da </w:t>
      </w:r>
      <w:r w:rsidRPr="00C14C2F">
        <w:rPr>
          <w:rFonts w:asciiTheme="minorHAnsi" w:hAnsiTheme="minorHAnsi"/>
          <w:sz w:val="22"/>
          <w:szCs w:val="22"/>
        </w:rPr>
        <w:t xml:space="preserve">več ponudnikov doseže enako najvišje skupno število točk, </w:t>
      </w:r>
      <w:r w:rsidRPr="00C14C2F">
        <w:rPr>
          <w:rFonts w:asciiTheme="minorHAnsi" w:hAnsiTheme="minorHAnsi" w:cstheme="minorHAnsi"/>
          <w:sz w:val="22"/>
          <w:szCs w:val="22"/>
        </w:rPr>
        <w:t>se javno naročilo izmed teh odda tistemu ponudniku, ki bo prej oddal ponudbo.</w:t>
      </w:r>
      <w:r w:rsidRPr="00706083">
        <w:rPr>
          <w:rFonts w:asciiTheme="minorHAnsi" w:hAnsiTheme="minorHAnsi" w:cstheme="minorHAnsi"/>
          <w:sz w:val="22"/>
          <w:szCs w:val="22"/>
        </w:rPr>
        <w:t xml:space="preserve"> </w:t>
      </w:r>
    </w:p>
    <w:p w14:paraId="61F18800" w14:textId="77777777" w:rsidR="00DA4041" w:rsidRPr="00BC4AF2" w:rsidRDefault="00DA4041" w:rsidP="00DA4041">
      <w:pPr>
        <w:pStyle w:val="Naslov1"/>
        <w:spacing w:before="0" w:after="120"/>
        <w:rPr>
          <w:rFonts w:asciiTheme="minorHAnsi" w:hAnsiTheme="minorHAnsi"/>
          <w:bCs/>
          <w:color w:val="00B050"/>
          <w:sz w:val="22"/>
          <w:szCs w:val="22"/>
          <w:u w:val="single"/>
        </w:rPr>
      </w:pPr>
      <w:r w:rsidRPr="00BC4AF2">
        <w:rPr>
          <w:rFonts w:asciiTheme="minorHAnsi" w:hAnsiTheme="minorHAnsi"/>
          <w:bCs/>
          <w:color w:val="00B050"/>
          <w:sz w:val="22"/>
          <w:szCs w:val="22"/>
          <w:u w:val="single"/>
        </w:rPr>
        <w:t>VIII. IZJAVA O LASTNIŠKI STRUKTURI</w:t>
      </w:r>
    </w:p>
    <w:p w14:paraId="09FB4E35" w14:textId="77777777" w:rsidR="00DA4041" w:rsidRPr="00884F28" w:rsidRDefault="00DA4041" w:rsidP="00DA4041">
      <w:pPr>
        <w:pStyle w:val="Noga"/>
        <w:jc w:val="both"/>
        <w:rPr>
          <w:rFonts w:asciiTheme="minorHAnsi" w:hAnsiTheme="minorHAnsi"/>
          <w:color w:val="000000" w:themeColor="text1"/>
          <w:sz w:val="22"/>
          <w:szCs w:val="22"/>
        </w:rPr>
      </w:pPr>
      <w:r w:rsidRPr="00BC4AF2">
        <w:rPr>
          <w:rFonts w:asciiTheme="minorHAnsi" w:hAnsiTheme="minorHAnsi"/>
          <w:color w:val="000000" w:themeColor="text1"/>
          <w:sz w:val="22"/>
          <w:szCs w:val="22"/>
        </w:rPr>
        <w:t xml:space="preserve">Na poziv naročnika bo moral </w:t>
      </w:r>
      <w:r w:rsidRPr="00BC4AF2">
        <w:rPr>
          <w:rFonts w:asciiTheme="minorHAnsi" w:hAnsiTheme="minorHAnsi"/>
          <w:b/>
          <w:color w:val="000000" w:themeColor="text1"/>
          <w:sz w:val="22"/>
          <w:szCs w:val="22"/>
        </w:rPr>
        <w:t>izbrani ponudnik</w:t>
      </w:r>
      <w:r w:rsidRPr="00884F28">
        <w:rPr>
          <w:rFonts w:asciiTheme="minorHAnsi" w:hAnsiTheme="minorHAnsi"/>
          <w:b/>
          <w:color w:val="000000" w:themeColor="text1"/>
          <w:sz w:val="22"/>
          <w:szCs w:val="22"/>
        </w:rPr>
        <w:t xml:space="preserve"> </w:t>
      </w:r>
      <w:r w:rsidRPr="00884F28">
        <w:rPr>
          <w:rFonts w:asciiTheme="minorHAnsi" w:hAnsiTheme="minorHAnsi"/>
          <w:bCs/>
          <w:color w:val="000000" w:themeColor="text1"/>
          <w:sz w:val="22"/>
          <w:szCs w:val="22"/>
        </w:rPr>
        <w:t>(poslovodeči in tudi soponudniki)</w:t>
      </w:r>
      <w:r w:rsidRPr="00884F28">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08F3F171" w14:textId="77777777" w:rsidR="00DA4041" w:rsidRPr="00884F28" w:rsidRDefault="00DA4041" w:rsidP="00DA4041">
      <w:pPr>
        <w:pStyle w:val="Noga"/>
        <w:numPr>
          <w:ilvl w:val="0"/>
          <w:numId w:val="8"/>
        </w:numPr>
        <w:ind w:left="714" w:hanging="357"/>
        <w:jc w:val="both"/>
        <w:rPr>
          <w:rFonts w:asciiTheme="minorHAnsi" w:hAnsiTheme="minorHAnsi"/>
          <w:color w:val="000000" w:themeColor="text1"/>
          <w:sz w:val="22"/>
          <w:szCs w:val="22"/>
        </w:rPr>
      </w:pPr>
      <w:r w:rsidRPr="00884F28">
        <w:rPr>
          <w:rFonts w:asciiTheme="minorHAnsi" w:hAnsiTheme="minorHAnsi"/>
          <w:color w:val="000000" w:themeColor="text1"/>
          <w:sz w:val="22"/>
          <w:szCs w:val="22"/>
        </w:rPr>
        <w:t>svojih ustanoviteljih, družbenikih, delničarjih, komanditistih ali drugih lastnikih in podatke o lastniških deležih navedenih oseb,</w:t>
      </w:r>
    </w:p>
    <w:p w14:paraId="118239A5" w14:textId="77777777" w:rsidR="00DA4041" w:rsidRPr="00884F28" w:rsidRDefault="00DA4041" w:rsidP="00DA4041">
      <w:pPr>
        <w:pStyle w:val="Noga"/>
        <w:numPr>
          <w:ilvl w:val="0"/>
          <w:numId w:val="8"/>
        </w:numPr>
        <w:spacing w:after="120"/>
        <w:ind w:left="714" w:hanging="357"/>
        <w:jc w:val="both"/>
        <w:rPr>
          <w:b/>
          <w:color w:val="000000" w:themeColor="text1"/>
          <w:sz w:val="22"/>
          <w:szCs w:val="22"/>
        </w:rPr>
      </w:pPr>
      <w:r w:rsidRPr="00884F28">
        <w:rPr>
          <w:rFonts w:asciiTheme="minorHAnsi" w:hAnsiTheme="minorHAnsi"/>
          <w:color w:val="000000" w:themeColor="text1"/>
          <w:sz w:val="22"/>
          <w:szCs w:val="22"/>
        </w:rPr>
        <w:t>gospodarskih subjektih, za katere se glede na določbe zakona, ki ureja gospodarske družbe, šteje, da so z njim povezane družbe.</w:t>
      </w:r>
    </w:p>
    <w:p w14:paraId="4BEA2E41" w14:textId="77777777" w:rsidR="00DA4041" w:rsidRPr="00884F28" w:rsidRDefault="00DA4041" w:rsidP="00607227">
      <w:pPr>
        <w:spacing w:after="240"/>
        <w:jc w:val="both"/>
        <w:rPr>
          <w:rFonts w:asciiTheme="minorHAnsi" w:hAnsiTheme="minorHAnsi"/>
          <w:color w:val="000000" w:themeColor="text1"/>
          <w:sz w:val="22"/>
          <w:szCs w:val="22"/>
        </w:rPr>
      </w:pPr>
      <w:r w:rsidRPr="00884F28">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bookmarkEnd w:id="31"/>
    <w:p w14:paraId="26C756E5" w14:textId="77777777" w:rsidR="00C155F6" w:rsidRPr="00105FB0" w:rsidRDefault="00C155F6" w:rsidP="00C155F6">
      <w:pPr>
        <w:pStyle w:val="Naslov1"/>
        <w:spacing w:before="0" w:after="120"/>
        <w:rPr>
          <w:rFonts w:asciiTheme="minorHAnsi" w:hAnsiTheme="minorHAnsi"/>
          <w:bCs/>
          <w:color w:val="00B050"/>
          <w:sz w:val="22"/>
          <w:szCs w:val="22"/>
          <w:u w:val="single"/>
        </w:rPr>
      </w:pPr>
      <w:r w:rsidRPr="00105FB0">
        <w:rPr>
          <w:rFonts w:asciiTheme="minorHAnsi" w:hAnsiTheme="minorHAnsi"/>
          <w:bCs/>
          <w:color w:val="00B050"/>
          <w:sz w:val="22"/>
          <w:szCs w:val="22"/>
          <w:u w:val="single"/>
        </w:rPr>
        <w:t>IX. SKLENITEV POGODBE</w:t>
      </w:r>
    </w:p>
    <w:p w14:paraId="5F453118" w14:textId="77777777" w:rsidR="00FA6303" w:rsidRPr="00105FB0" w:rsidRDefault="00FA6303" w:rsidP="00FA6303">
      <w:pPr>
        <w:spacing w:after="120"/>
        <w:jc w:val="both"/>
        <w:rPr>
          <w:rFonts w:asciiTheme="minorHAnsi" w:hAnsiTheme="minorHAnsi"/>
          <w:sz w:val="22"/>
          <w:szCs w:val="22"/>
        </w:rPr>
      </w:pPr>
      <w:r w:rsidRPr="00105FB0">
        <w:rPr>
          <w:rFonts w:asciiTheme="minorHAnsi" w:hAnsiTheme="minorHAnsi"/>
          <w:sz w:val="22"/>
          <w:szCs w:val="22"/>
        </w:rPr>
        <w:t xml:space="preserve">Naročnik bo z izbranim ponudnikom </w:t>
      </w:r>
      <w:r w:rsidRPr="00105FB0">
        <w:rPr>
          <w:rFonts w:asciiTheme="minorHAnsi" w:hAnsiTheme="minorHAnsi"/>
          <w:bCs/>
          <w:sz w:val="22"/>
          <w:szCs w:val="22"/>
        </w:rPr>
        <w:t>(poslovodečim in tudi soponudnikom)</w:t>
      </w:r>
      <w:r w:rsidRPr="00105FB0">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7C79483F" w14:textId="77777777" w:rsidR="00FA6303" w:rsidRPr="00105FB0" w:rsidRDefault="00FA6303" w:rsidP="00FA6303">
      <w:pPr>
        <w:spacing w:after="120"/>
        <w:jc w:val="both"/>
        <w:rPr>
          <w:rFonts w:asciiTheme="minorHAnsi" w:hAnsiTheme="minorHAnsi"/>
          <w:sz w:val="22"/>
          <w:szCs w:val="22"/>
        </w:rPr>
      </w:pPr>
      <w:r w:rsidRPr="00105FB0">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3D5939E" w14:textId="77777777" w:rsidR="00FA6303" w:rsidRPr="00105FB0" w:rsidRDefault="00FA6303" w:rsidP="00607227">
      <w:pPr>
        <w:spacing w:after="240"/>
        <w:jc w:val="both"/>
        <w:rPr>
          <w:rFonts w:asciiTheme="minorHAnsi" w:hAnsiTheme="minorHAnsi"/>
          <w:color w:val="000000" w:themeColor="text1"/>
          <w:sz w:val="22"/>
          <w:szCs w:val="22"/>
        </w:rPr>
      </w:pPr>
      <w:r w:rsidRPr="00105FB0">
        <w:rPr>
          <w:rFonts w:asciiTheme="minorHAnsi" w:hAnsiTheme="minorHAnsi"/>
          <w:color w:val="000000" w:themeColor="text1"/>
          <w:sz w:val="22"/>
          <w:szCs w:val="22"/>
        </w:rPr>
        <w:t xml:space="preserve">Če izbrani ponudnik pogodbe ne podpiše in vrne </w:t>
      </w:r>
      <w:bookmarkStart w:id="38" w:name="_Hlk35327546"/>
      <w:r w:rsidRPr="00105FB0">
        <w:rPr>
          <w:rFonts w:asciiTheme="minorHAnsi" w:hAnsiTheme="minorHAnsi"/>
          <w:color w:val="000000" w:themeColor="text1"/>
          <w:sz w:val="22"/>
          <w:szCs w:val="22"/>
        </w:rPr>
        <w:t>v roku, ki mu ga je dal naročnik (osnovnem ali podaljšanem),</w:t>
      </w:r>
      <w:bookmarkEnd w:id="38"/>
      <w:r w:rsidRPr="00105FB0">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7A3AE71" w14:textId="77777777" w:rsidR="00C155F6" w:rsidRPr="00105FB0" w:rsidRDefault="00C155F6" w:rsidP="00C155F6">
      <w:pPr>
        <w:pStyle w:val="Naslov1"/>
        <w:spacing w:before="0" w:after="120"/>
        <w:rPr>
          <w:rFonts w:asciiTheme="minorHAnsi" w:hAnsiTheme="minorHAnsi"/>
          <w:bCs/>
          <w:color w:val="00B050"/>
          <w:sz w:val="22"/>
          <w:szCs w:val="22"/>
          <w:u w:val="single"/>
        </w:rPr>
      </w:pPr>
      <w:r w:rsidRPr="00105FB0">
        <w:rPr>
          <w:rFonts w:asciiTheme="minorHAnsi" w:hAnsiTheme="minorHAnsi"/>
          <w:bCs/>
          <w:color w:val="00B050"/>
          <w:sz w:val="22"/>
          <w:szCs w:val="22"/>
          <w:u w:val="single"/>
        </w:rPr>
        <w:t>X. ZAUPNI PODATKI V PONUDBI</w:t>
      </w:r>
    </w:p>
    <w:p w14:paraId="4D67E3EA" w14:textId="77777777" w:rsidR="00C155F6" w:rsidRPr="00105FB0" w:rsidRDefault="00C155F6" w:rsidP="00C155F6">
      <w:pPr>
        <w:spacing w:after="120"/>
        <w:jc w:val="both"/>
        <w:rPr>
          <w:rFonts w:asciiTheme="minorHAnsi" w:hAnsiTheme="minorHAnsi"/>
          <w:color w:val="000000" w:themeColor="text1"/>
          <w:sz w:val="22"/>
          <w:szCs w:val="22"/>
        </w:rPr>
      </w:pPr>
      <w:r w:rsidRPr="00105FB0">
        <w:rPr>
          <w:rFonts w:asciiTheme="minorHAnsi" w:hAnsiTheme="minorHAnsi"/>
          <w:sz w:val="22"/>
          <w:szCs w:val="22"/>
        </w:rPr>
        <w:t xml:space="preserve">Podatki, ki jih bo ponudnik upravičeno označil kot zaupne (npr. poslovna skrivnost), bodo uporabljeni samo za namene postopka </w:t>
      </w:r>
      <w:r w:rsidRPr="00105FB0">
        <w:rPr>
          <w:rFonts w:asciiTheme="minorHAnsi" w:hAnsiTheme="minorHAnsi"/>
          <w:color w:val="000000" w:themeColor="text1"/>
          <w:sz w:val="22"/>
          <w:szCs w:val="22"/>
        </w:rPr>
        <w:t>javnega naročila in ne bodo dostopni neupravičenim osebam.</w:t>
      </w:r>
    </w:p>
    <w:p w14:paraId="259F710F" w14:textId="77777777" w:rsidR="00C155F6" w:rsidRPr="00105FB0" w:rsidRDefault="00C155F6" w:rsidP="00C155F6">
      <w:pPr>
        <w:jc w:val="both"/>
        <w:rPr>
          <w:rFonts w:asciiTheme="minorHAnsi" w:hAnsiTheme="minorHAnsi"/>
          <w:sz w:val="22"/>
          <w:szCs w:val="22"/>
        </w:rPr>
      </w:pPr>
      <w:r w:rsidRPr="00105FB0">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70C11940" w14:textId="77777777" w:rsidR="00C155F6" w:rsidRPr="00105FB0" w:rsidRDefault="00C155F6" w:rsidP="00C155F6">
      <w:pPr>
        <w:numPr>
          <w:ilvl w:val="0"/>
          <w:numId w:val="1"/>
        </w:numPr>
        <w:jc w:val="both"/>
        <w:rPr>
          <w:rFonts w:asciiTheme="minorHAnsi" w:hAnsiTheme="minorHAnsi"/>
          <w:sz w:val="22"/>
          <w:szCs w:val="22"/>
        </w:rPr>
      </w:pPr>
      <w:r w:rsidRPr="00105FB0">
        <w:rPr>
          <w:rFonts w:asciiTheme="minorHAnsi" w:hAnsiTheme="minorHAnsi"/>
          <w:sz w:val="22"/>
          <w:szCs w:val="22"/>
        </w:rPr>
        <w:t>specifikacije in količina ponujenega blaga, storitev ali gradenj,</w:t>
      </w:r>
    </w:p>
    <w:p w14:paraId="3AF28D0F" w14:textId="77777777" w:rsidR="00C155F6" w:rsidRPr="00105FB0" w:rsidRDefault="00C155F6" w:rsidP="00C155F6">
      <w:pPr>
        <w:numPr>
          <w:ilvl w:val="0"/>
          <w:numId w:val="1"/>
        </w:numPr>
        <w:jc w:val="both"/>
        <w:rPr>
          <w:rFonts w:asciiTheme="minorHAnsi" w:hAnsiTheme="minorHAnsi"/>
          <w:sz w:val="22"/>
          <w:szCs w:val="22"/>
        </w:rPr>
      </w:pPr>
      <w:r w:rsidRPr="00105FB0">
        <w:rPr>
          <w:rFonts w:asciiTheme="minorHAnsi" w:hAnsiTheme="minorHAnsi"/>
          <w:sz w:val="22"/>
          <w:szCs w:val="22"/>
        </w:rPr>
        <w:t>cena na enoto,</w:t>
      </w:r>
    </w:p>
    <w:p w14:paraId="061A4601" w14:textId="77777777" w:rsidR="00C155F6" w:rsidRPr="00105FB0" w:rsidRDefault="00C155F6" w:rsidP="00C155F6">
      <w:pPr>
        <w:numPr>
          <w:ilvl w:val="0"/>
          <w:numId w:val="1"/>
        </w:numPr>
        <w:jc w:val="both"/>
        <w:rPr>
          <w:rFonts w:asciiTheme="minorHAnsi" w:hAnsiTheme="minorHAnsi"/>
          <w:sz w:val="22"/>
          <w:szCs w:val="22"/>
        </w:rPr>
      </w:pPr>
      <w:r w:rsidRPr="00105FB0">
        <w:rPr>
          <w:rFonts w:asciiTheme="minorHAnsi" w:hAnsiTheme="minorHAnsi"/>
          <w:sz w:val="22"/>
          <w:szCs w:val="22"/>
        </w:rPr>
        <w:t>vrednost posamezne postavke,</w:t>
      </w:r>
    </w:p>
    <w:p w14:paraId="38FC47C4" w14:textId="77777777" w:rsidR="00C155F6" w:rsidRPr="00105FB0" w:rsidRDefault="00C155F6" w:rsidP="00C155F6">
      <w:pPr>
        <w:numPr>
          <w:ilvl w:val="0"/>
          <w:numId w:val="1"/>
        </w:numPr>
        <w:jc w:val="both"/>
        <w:rPr>
          <w:rFonts w:asciiTheme="minorHAnsi" w:hAnsiTheme="minorHAnsi"/>
          <w:sz w:val="22"/>
          <w:szCs w:val="22"/>
        </w:rPr>
      </w:pPr>
      <w:r w:rsidRPr="00105FB0">
        <w:rPr>
          <w:rFonts w:asciiTheme="minorHAnsi" w:hAnsiTheme="minorHAnsi"/>
          <w:sz w:val="22"/>
          <w:szCs w:val="22"/>
        </w:rPr>
        <w:t>skupna vrednost iz ponudbe,</w:t>
      </w:r>
    </w:p>
    <w:p w14:paraId="4159F4E8" w14:textId="77777777" w:rsidR="00C155F6" w:rsidRPr="00105FB0" w:rsidRDefault="00C155F6" w:rsidP="00C155F6">
      <w:pPr>
        <w:numPr>
          <w:ilvl w:val="0"/>
          <w:numId w:val="1"/>
        </w:numPr>
        <w:spacing w:after="120"/>
        <w:jc w:val="both"/>
        <w:rPr>
          <w:rFonts w:asciiTheme="minorHAnsi" w:hAnsiTheme="minorHAnsi"/>
          <w:sz w:val="22"/>
          <w:szCs w:val="22"/>
        </w:rPr>
      </w:pPr>
      <w:r w:rsidRPr="00105FB0">
        <w:rPr>
          <w:rFonts w:asciiTheme="minorHAnsi" w:hAnsiTheme="minorHAnsi"/>
          <w:sz w:val="22"/>
          <w:szCs w:val="22"/>
        </w:rPr>
        <w:t>vsi tisti podatki, ki vplivajo na razvrstitev ponudbe v okviru drugih meril.</w:t>
      </w:r>
    </w:p>
    <w:p w14:paraId="331545CB" w14:textId="77777777" w:rsidR="00C155F6" w:rsidRPr="00105FB0" w:rsidRDefault="00C155F6" w:rsidP="00C155F6">
      <w:pPr>
        <w:spacing w:after="120"/>
        <w:jc w:val="both"/>
        <w:rPr>
          <w:rFonts w:asciiTheme="minorHAnsi" w:hAnsiTheme="minorHAnsi"/>
          <w:color w:val="000000" w:themeColor="text1"/>
          <w:sz w:val="22"/>
          <w:szCs w:val="22"/>
        </w:rPr>
      </w:pPr>
      <w:r w:rsidRPr="00105FB0">
        <w:rPr>
          <w:rFonts w:asciiTheme="minorHAnsi" w:hAnsiTheme="minorHAnsi"/>
          <w:color w:val="000000" w:themeColor="text1"/>
          <w:sz w:val="22"/>
          <w:szCs w:val="22"/>
        </w:rPr>
        <w:t>Za zaupne oziroma za poslovno skrivnost se tudi ne morejo določiti drugi podatki, ki so po zakonu javni, ali podatki o kršitvi zakona ali dobrih poslovnih običajev.</w:t>
      </w:r>
      <w:r w:rsidRPr="00105FB0">
        <w:rPr>
          <w:rStyle w:val="Sprotnaopomba-sklic"/>
          <w:rFonts w:asciiTheme="minorHAnsi" w:hAnsiTheme="minorHAnsi"/>
          <w:color w:val="000000" w:themeColor="text1"/>
          <w:sz w:val="22"/>
          <w:szCs w:val="22"/>
        </w:rPr>
        <w:footnoteReference w:id="6"/>
      </w:r>
    </w:p>
    <w:p w14:paraId="52234A99" w14:textId="77777777" w:rsidR="00C155F6" w:rsidRPr="00DA4041" w:rsidRDefault="00C155F6" w:rsidP="00607227">
      <w:pPr>
        <w:spacing w:after="240"/>
        <w:jc w:val="both"/>
        <w:rPr>
          <w:rFonts w:asciiTheme="minorHAnsi" w:hAnsiTheme="minorHAnsi"/>
          <w:color w:val="000000" w:themeColor="text1"/>
          <w:sz w:val="22"/>
          <w:szCs w:val="22"/>
          <w:u w:val="single"/>
        </w:rPr>
      </w:pPr>
      <w:r w:rsidRPr="00DA4041">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06681825" w14:textId="77777777" w:rsidR="00C155F6" w:rsidRPr="00105FB0" w:rsidRDefault="00C155F6" w:rsidP="00C155F6">
      <w:pPr>
        <w:spacing w:after="120"/>
        <w:rPr>
          <w:rFonts w:asciiTheme="minorHAnsi" w:hAnsiTheme="minorHAnsi"/>
          <w:b/>
          <w:bCs/>
          <w:color w:val="00B050"/>
          <w:sz w:val="22"/>
          <w:szCs w:val="22"/>
          <w:u w:val="single"/>
        </w:rPr>
      </w:pPr>
      <w:r w:rsidRPr="00105FB0">
        <w:rPr>
          <w:rFonts w:asciiTheme="minorHAnsi" w:hAnsiTheme="minorHAnsi"/>
          <w:b/>
          <w:bCs/>
          <w:color w:val="00B050"/>
          <w:sz w:val="22"/>
          <w:szCs w:val="22"/>
          <w:u w:val="single"/>
        </w:rPr>
        <w:t>XI. PRAVNO VARSTVO PONUDNIKOV</w:t>
      </w:r>
    </w:p>
    <w:p w14:paraId="57E2C5F6" w14:textId="77777777" w:rsidR="004D7C44" w:rsidRPr="00105FB0" w:rsidRDefault="004D7C44" w:rsidP="004D7C44">
      <w:pPr>
        <w:spacing w:after="120"/>
        <w:jc w:val="both"/>
        <w:rPr>
          <w:rFonts w:asciiTheme="minorHAnsi" w:hAnsiTheme="minorHAnsi"/>
          <w:color w:val="000000" w:themeColor="text1"/>
          <w:sz w:val="22"/>
          <w:szCs w:val="22"/>
        </w:rPr>
      </w:pPr>
      <w:r w:rsidRPr="00105FB0">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31D14AC1" w14:textId="77777777" w:rsidR="004D7C44" w:rsidRPr="00105FB0" w:rsidRDefault="004D7C44" w:rsidP="004D7C44">
      <w:pPr>
        <w:spacing w:after="120"/>
        <w:jc w:val="both"/>
        <w:rPr>
          <w:rFonts w:asciiTheme="minorHAnsi" w:hAnsiTheme="minorHAnsi"/>
          <w:color w:val="000000" w:themeColor="text1"/>
          <w:sz w:val="22"/>
          <w:szCs w:val="22"/>
        </w:rPr>
      </w:pPr>
      <w:r w:rsidRPr="00105FB0">
        <w:rPr>
          <w:rFonts w:asciiTheme="minorHAnsi" w:hAnsiTheme="minorHAnsi"/>
          <w:color w:val="000000" w:themeColor="text1"/>
          <w:sz w:val="22"/>
          <w:szCs w:val="22"/>
        </w:rPr>
        <w:t xml:space="preserve">Zahtevek za revizijo, ki se nanaša na vsebino objave, povabilo k oddaji ponudbe ali razpisno dokumentacijo, se vloži </w:t>
      </w:r>
      <w:r w:rsidRPr="00105FB0">
        <w:rPr>
          <w:rFonts w:asciiTheme="minorHAnsi" w:hAnsiTheme="minorHAnsi"/>
          <w:b/>
          <w:color w:val="000000" w:themeColor="text1"/>
          <w:sz w:val="22"/>
          <w:szCs w:val="22"/>
        </w:rPr>
        <w:t>v desetih (10) delovnih dneh</w:t>
      </w:r>
      <w:r w:rsidRPr="00105FB0">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452DA687" w14:textId="77777777" w:rsidR="004D7C44" w:rsidRPr="00105FB0" w:rsidRDefault="004D7C44" w:rsidP="004D7C44">
      <w:pPr>
        <w:spacing w:after="120"/>
        <w:jc w:val="both"/>
        <w:rPr>
          <w:rFonts w:asciiTheme="minorHAnsi" w:hAnsiTheme="minorHAnsi"/>
          <w:color w:val="000000" w:themeColor="text1"/>
          <w:sz w:val="22"/>
          <w:szCs w:val="22"/>
        </w:rPr>
      </w:pPr>
      <w:r w:rsidRPr="00105FB0">
        <w:rPr>
          <w:rFonts w:asciiTheme="minorHAnsi" w:hAnsiTheme="minorHAnsi"/>
          <w:color w:val="000000" w:themeColor="text1"/>
          <w:sz w:val="22"/>
          <w:szCs w:val="22"/>
        </w:rPr>
        <w:t>Zahtevek za revizijo se vloži pisno neposredno pri naročniku ali po pošti priporočeno s povratnico, bodisi prek portala eRevizija (</w:t>
      </w:r>
      <w:hyperlink r:id="rId18" w:history="1">
        <w:r w:rsidRPr="00105FB0">
          <w:rPr>
            <w:rStyle w:val="Hiperpovezava"/>
            <w:rFonts w:asciiTheme="minorHAnsi" w:hAnsiTheme="minorHAnsi"/>
            <w:sz w:val="22"/>
            <w:szCs w:val="22"/>
          </w:rPr>
          <w:t>https://www.portalerevizija.si/</w:t>
        </w:r>
      </w:hyperlink>
      <w:r w:rsidRPr="00105FB0">
        <w:rPr>
          <w:rFonts w:asciiTheme="minorHAnsi" w:hAnsiTheme="minorHAnsi"/>
          <w:color w:val="000000" w:themeColor="text1"/>
          <w:sz w:val="22"/>
          <w:szCs w:val="22"/>
        </w:rPr>
        <w:t>) - ustrezna povezava je vzpostavljena na portalu javnih naročil v dosjeju javnega naročila (Zavihek pregled objav).</w:t>
      </w:r>
    </w:p>
    <w:p w14:paraId="035A6FC6" w14:textId="77777777" w:rsidR="004D7C44" w:rsidRPr="00105FB0" w:rsidRDefault="004D7C44" w:rsidP="004D7C44">
      <w:pPr>
        <w:spacing w:after="120"/>
        <w:jc w:val="both"/>
        <w:rPr>
          <w:rFonts w:asciiTheme="minorHAnsi" w:hAnsiTheme="minorHAnsi"/>
          <w:color w:val="000000" w:themeColor="text1"/>
          <w:sz w:val="22"/>
          <w:szCs w:val="22"/>
        </w:rPr>
      </w:pPr>
      <w:r w:rsidRPr="00105FB0">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723BBA24" w14:textId="77777777" w:rsidR="00933057" w:rsidRPr="00C11AF9" w:rsidRDefault="00933057" w:rsidP="00933057">
      <w:pPr>
        <w:spacing w:after="120"/>
        <w:jc w:val="both"/>
        <w:rPr>
          <w:rFonts w:asciiTheme="minorHAnsi" w:hAnsiTheme="minorHAnsi"/>
          <w:color w:val="000000" w:themeColor="text1"/>
          <w:sz w:val="22"/>
          <w:szCs w:val="22"/>
        </w:rPr>
      </w:pPr>
      <w:r w:rsidRPr="00C11AF9">
        <w:rPr>
          <w:rFonts w:asciiTheme="minorHAnsi" w:hAnsiTheme="minorHAnsi"/>
          <w:color w:val="000000" w:themeColor="text1"/>
          <w:sz w:val="22"/>
          <w:szCs w:val="22"/>
        </w:rPr>
        <w:t xml:space="preserve">Višina takse je </w:t>
      </w:r>
      <w:r w:rsidRPr="00C11AF9">
        <w:rPr>
          <w:rFonts w:asciiTheme="minorHAnsi" w:hAnsiTheme="minorHAnsi"/>
          <w:b/>
          <w:color w:val="000000" w:themeColor="text1"/>
          <w:sz w:val="22"/>
          <w:szCs w:val="22"/>
        </w:rPr>
        <w:t>4.000,00 EUR</w:t>
      </w:r>
      <w:r w:rsidRPr="00C11AF9">
        <w:rPr>
          <w:rFonts w:asciiTheme="minorHAnsi" w:hAnsiTheme="minorHAnsi"/>
          <w:color w:val="000000" w:themeColor="text1"/>
          <w:sz w:val="22"/>
          <w:szCs w:val="22"/>
        </w:rPr>
        <w:t xml:space="preserve"> in se plača na transakcijski račun Ministrstva za finance, odprt pri Banki Slovenije, IBAN: SI56 0110 0100 0358 802, SWIFT KODA: BSLJSI2X, sklic:</w:t>
      </w:r>
      <w:r>
        <w:rPr>
          <w:rFonts w:asciiTheme="minorHAnsi" w:hAnsiTheme="minorHAnsi"/>
          <w:color w:val="000000" w:themeColor="text1"/>
          <w:sz w:val="22"/>
          <w:szCs w:val="22"/>
        </w:rPr>
        <w:t xml:space="preserve"> </w:t>
      </w:r>
      <w:r w:rsidRPr="00C11AF9">
        <w:rPr>
          <w:rFonts w:asciiTheme="minorHAnsi" w:hAnsiTheme="minorHAnsi"/>
          <w:color w:val="000000" w:themeColor="text1"/>
          <w:sz w:val="22"/>
          <w:szCs w:val="22"/>
        </w:rPr>
        <w:t>16110-7111290-XXXXXXLL (št. objave obvestila o javnem naročilu + zadnji dve števki leta objave).</w:t>
      </w:r>
    </w:p>
    <w:p w14:paraId="5FC8D771" w14:textId="77777777" w:rsidR="007F757E" w:rsidRPr="00105FB0" w:rsidRDefault="007F757E" w:rsidP="0020350A">
      <w:pPr>
        <w:jc w:val="both"/>
        <w:rPr>
          <w:rFonts w:asciiTheme="minorHAnsi" w:hAnsiTheme="minorHAnsi"/>
          <w:color w:val="000000" w:themeColor="text1"/>
          <w:sz w:val="22"/>
          <w:szCs w:val="22"/>
        </w:rPr>
      </w:pPr>
    </w:p>
    <w:p w14:paraId="7B73B94B" w14:textId="36FDECBB" w:rsidR="0020350A" w:rsidRPr="00105FB0" w:rsidRDefault="0020350A" w:rsidP="0020350A">
      <w:pPr>
        <w:jc w:val="both"/>
        <w:rPr>
          <w:rFonts w:asciiTheme="minorHAnsi" w:hAnsiTheme="minorHAnsi"/>
          <w:sz w:val="22"/>
          <w:szCs w:val="22"/>
        </w:rPr>
      </w:pP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t xml:space="preserve">             Generalni direktor:</w:t>
      </w:r>
    </w:p>
    <w:p w14:paraId="466FA43D" w14:textId="77777777" w:rsidR="007F757E" w:rsidRPr="00105FB0" w:rsidRDefault="007F757E" w:rsidP="0020350A">
      <w:pPr>
        <w:jc w:val="both"/>
        <w:rPr>
          <w:rFonts w:asciiTheme="minorHAnsi" w:hAnsiTheme="minorHAnsi"/>
          <w:sz w:val="22"/>
          <w:szCs w:val="22"/>
        </w:rPr>
      </w:pPr>
    </w:p>
    <w:p w14:paraId="219862A4" w14:textId="77777777" w:rsidR="0020350A" w:rsidRPr="00105FB0" w:rsidRDefault="0020350A" w:rsidP="0020350A">
      <w:pPr>
        <w:rPr>
          <w:rFonts w:asciiTheme="minorHAnsi" w:hAnsiTheme="minorHAnsi"/>
          <w:sz w:val="22"/>
          <w:szCs w:val="22"/>
        </w:rPr>
      </w:pPr>
      <w:r w:rsidRPr="00105FB0">
        <w:rPr>
          <w:rFonts w:asciiTheme="minorHAnsi" w:hAnsiTheme="minorHAnsi"/>
          <w:sz w:val="22"/>
          <w:szCs w:val="22"/>
        </w:rPr>
        <w:t xml:space="preserve">   </w:t>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0"/>
          <w:szCs w:val="22"/>
        </w:rPr>
        <w:t xml:space="preserve">     (žig) </w:t>
      </w:r>
      <w:r w:rsidRPr="00105FB0">
        <w:rPr>
          <w:rFonts w:asciiTheme="minorHAnsi" w:hAnsiTheme="minorHAnsi"/>
          <w:sz w:val="20"/>
          <w:szCs w:val="22"/>
        </w:rPr>
        <w:tab/>
        <w:t xml:space="preserve">      </w:t>
      </w:r>
      <w:r w:rsidRPr="00105FB0">
        <w:rPr>
          <w:rFonts w:asciiTheme="minorHAnsi" w:hAnsiTheme="minorHAnsi"/>
          <w:sz w:val="22"/>
          <w:szCs w:val="22"/>
        </w:rPr>
        <w:t xml:space="preserve">   </w:t>
      </w:r>
      <w:r w:rsidRPr="00105FB0">
        <w:rPr>
          <w:rFonts w:asciiTheme="minorHAnsi" w:hAnsiTheme="minorHAnsi"/>
          <w:szCs w:val="22"/>
        </w:rPr>
        <w:t>……………………….............…</w:t>
      </w:r>
    </w:p>
    <w:p w14:paraId="5A5AD481" w14:textId="77777777" w:rsidR="00645ADF" w:rsidRDefault="0020350A" w:rsidP="00645ADF">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r>
      <w:r w:rsidRPr="00105FB0">
        <w:rPr>
          <w:rFonts w:asciiTheme="minorHAnsi" w:hAnsiTheme="minorHAnsi"/>
          <w:sz w:val="22"/>
          <w:szCs w:val="22"/>
        </w:rPr>
        <w:tab/>
        <w:t xml:space="preserve">     Marjan Sušelj</w:t>
      </w:r>
      <w:r w:rsidR="00645ADF" w:rsidRPr="00645ADF">
        <w:t xml:space="preserve"> </w:t>
      </w:r>
    </w:p>
    <w:p w14:paraId="6D8DC937" w14:textId="0F480E57" w:rsidR="00645ADF" w:rsidRPr="00645ADF" w:rsidRDefault="00645ADF" w:rsidP="00645ADF">
      <w:pPr>
        <w:ind w:left="5040"/>
        <w:rPr>
          <w:rFonts w:asciiTheme="minorHAnsi" w:hAnsiTheme="minorHAnsi"/>
          <w:sz w:val="22"/>
          <w:szCs w:val="22"/>
        </w:rPr>
      </w:pPr>
      <w:r w:rsidRPr="00645ADF">
        <w:rPr>
          <w:rFonts w:asciiTheme="minorHAnsi" w:hAnsiTheme="minorHAnsi"/>
          <w:sz w:val="22"/>
          <w:szCs w:val="22"/>
        </w:rPr>
        <w:t>zanj po pooblastilu, vodja – direktorica</w:t>
      </w:r>
    </w:p>
    <w:p w14:paraId="1E246DED" w14:textId="736D2E33" w:rsidR="006B2E69" w:rsidRPr="0089314B" w:rsidRDefault="00645ADF" w:rsidP="00645ADF">
      <w:pPr>
        <w:ind w:left="4320" w:firstLine="720"/>
        <w:rPr>
          <w:rFonts w:asciiTheme="minorHAnsi" w:hAnsiTheme="minorHAnsi"/>
          <w:sz w:val="22"/>
          <w:szCs w:val="22"/>
        </w:rPr>
      </w:pPr>
      <w:r w:rsidRPr="00645ADF">
        <w:rPr>
          <w:rFonts w:asciiTheme="minorHAnsi" w:hAnsiTheme="minorHAnsi"/>
          <w:sz w:val="22"/>
          <w:szCs w:val="22"/>
        </w:rPr>
        <w:t>področja I Sladjana Jelisavčić</w:t>
      </w:r>
    </w:p>
    <w:sectPr w:rsidR="006B2E69" w:rsidRPr="0089314B" w:rsidSect="007F757E">
      <w:headerReference w:type="even" r:id="rId19"/>
      <w:headerReference w:type="default" r:id="rId20"/>
      <w:footerReference w:type="even" r:id="rId21"/>
      <w:footerReference w:type="default" r:id="rId22"/>
      <w:headerReference w:type="first" r:id="rId23"/>
      <w:footerReference w:type="first" r:id="rId24"/>
      <w:pgSz w:w="11907" w:h="16834" w:code="9"/>
      <w:pgMar w:top="1418" w:right="1276" w:bottom="1247"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E696B" w14:textId="77777777" w:rsidR="00170923" w:rsidRDefault="00170923">
      <w:r>
        <w:separator/>
      </w:r>
    </w:p>
  </w:endnote>
  <w:endnote w:type="continuationSeparator" w:id="0">
    <w:p w14:paraId="5D37B357" w14:textId="77777777" w:rsidR="00170923" w:rsidRDefault="00170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BF95F" w14:textId="77777777" w:rsidR="00CB4FF4" w:rsidRDefault="00CB4F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AF205" w14:textId="0CA16791" w:rsidR="00CC5C6C" w:rsidRPr="00E72961" w:rsidRDefault="00CC5C6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10</w:t>
    </w:r>
    <w:r w:rsidRPr="00E72961">
      <w:rPr>
        <w:i/>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2242" w14:textId="77777777" w:rsidR="00CB4FF4" w:rsidRDefault="00CB4F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833C2" w14:textId="77777777" w:rsidR="00170923" w:rsidRDefault="00170923">
      <w:r>
        <w:separator/>
      </w:r>
    </w:p>
  </w:footnote>
  <w:footnote w:type="continuationSeparator" w:id="0">
    <w:p w14:paraId="0AE74D2C" w14:textId="77777777" w:rsidR="00170923" w:rsidRDefault="00170923">
      <w:r>
        <w:continuationSeparator/>
      </w:r>
    </w:p>
  </w:footnote>
  <w:footnote w:id="1">
    <w:p w14:paraId="54EE2C1C" w14:textId="77777777" w:rsidR="00984F64" w:rsidRPr="001F417D" w:rsidRDefault="00984F64" w:rsidP="00984F64">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2">
    <w:p w14:paraId="7EBEEDAE" w14:textId="77777777" w:rsidR="009E5EAA" w:rsidRPr="006F21C9" w:rsidRDefault="009E5EAA" w:rsidP="009E5EAA">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w:t>
      </w:r>
      <w:r>
        <w:rPr>
          <w:rFonts w:asciiTheme="minorHAnsi" w:hAnsiTheme="minorHAnsi" w:cstheme="minorHAnsi"/>
        </w:rPr>
        <w:t>t</w:t>
      </w:r>
      <w:r w:rsidRPr="006F21C9">
        <w:rPr>
          <w:rFonts w:asciiTheme="minorHAnsi" w:hAnsiTheme="minorHAnsi" w:cstheme="minorHAnsi"/>
        </w:rPr>
        <w:t xml:space="preserve"> podpisan</w:t>
      </w:r>
      <w:r>
        <w:rPr>
          <w:rFonts w:asciiTheme="minorHAnsi" w:hAnsiTheme="minorHAnsi" w:cstheme="minorHAnsi"/>
        </w:rPr>
        <w:t>.</w:t>
      </w:r>
    </w:p>
  </w:footnote>
  <w:footnote w:id="3">
    <w:p w14:paraId="6F062C54" w14:textId="77777777" w:rsidR="00C950A5" w:rsidRPr="006F21C9" w:rsidRDefault="00C950A5" w:rsidP="00C950A5">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518CF688" w14:textId="77777777" w:rsidR="00CC5C6C" w:rsidRPr="001A2B47" w:rsidRDefault="00CC5C6C" w:rsidP="0053055A">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0085634E" w14:textId="77777777" w:rsidR="00CC5C6C" w:rsidRPr="00757B0D" w:rsidRDefault="00CC5C6C" w:rsidP="0064139B">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29F8F2FE" w14:textId="77777777" w:rsidR="00CC5C6C" w:rsidRPr="00475811" w:rsidRDefault="00CC5C6C" w:rsidP="00C155F6">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DDE0D" w14:textId="77777777" w:rsidR="00CB4FF4" w:rsidRDefault="00CB4FF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F4A66" w14:textId="0FE0CD44" w:rsidR="00CC5C6C" w:rsidRPr="00224A8F" w:rsidRDefault="00CC5C6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CB4FF4">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7B787" w14:textId="77777777" w:rsidR="00CB4FF4" w:rsidRDefault="00CB4F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0304E"/>
    <w:multiLevelType w:val="hybridMultilevel"/>
    <w:tmpl w:val="C75C9A60"/>
    <w:lvl w:ilvl="0" w:tplc="0F3AA09A">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21B6EE5"/>
    <w:multiLevelType w:val="hybridMultilevel"/>
    <w:tmpl w:val="0C50AB9C"/>
    <w:lvl w:ilvl="0" w:tplc="04240005">
      <w:start w:val="1"/>
      <w:numFmt w:val="bullet"/>
      <w:lvlText w:val=""/>
      <w:lvlJc w:val="left"/>
      <w:pPr>
        <w:ind w:left="1080" w:hanging="360"/>
      </w:pPr>
      <w:rPr>
        <w:rFonts w:ascii="Wingdings" w:hAnsi="Wingding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869569A"/>
    <w:multiLevelType w:val="hybridMultilevel"/>
    <w:tmpl w:val="E834A8E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583252"/>
    <w:multiLevelType w:val="hybridMultilevel"/>
    <w:tmpl w:val="6E0AF9DC"/>
    <w:lvl w:ilvl="0" w:tplc="35FEBE2E">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9F0818"/>
    <w:multiLevelType w:val="hybridMultilevel"/>
    <w:tmpl w:val="85FA2F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8947DC"/>
    <w:multiLevelType w:val="hybridMultilevel"/>
    <w:tmpl w:val="B34E270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A06000D"/>
    <w:multiLevelType w:val="hybridMultilevel"/>
    <w:tmpl w:val="5782897E"/>
    <w:lvl w:ilvl="0" w:tplc="04240005">
      <w:start w:val="1"/>
      <w:numFmt w:val="bullet"/>
      <w:lvlText w:val=""/>
      <w:lvlJc w:val="left"/>
      <w:pPr>
        <w:ind w:left="1080" w:hanging="360"/>
      </w:pPr>
      <w:rPr>
        <w:rFonts w:ascii="Wingdings" w:hAnsi="Wingding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BA374EC"/>
    <w:multiLevelType w:val="hybridMultilevel"/>
    <w:tmpl w:val="AE103A4E"/>
    <w:lvl w:ilvl="0" w:tplc="04240005">
      <w:start w:val="1"/>
      <w:numFmt w:val="bullet"/>
      <w:lvlText w:val=""/>
      <w:lvlJc w:val="left"/>
      <w:pPr>
        <w:ind w:left="1145" w:hanging="360"/>
      </w:pPr>
      <w:rPr>
        <w:rFonts w:ascii="Wingdings" w:hAnsi="Wingdings"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2" w15:restartNumberingAfterBreak="0">
    <w:nsid w:val="1F280C0C"/>
    <w:multiLevelType w:val="hybridMultilevel"/>
    <w:tmpl w:val="5860D554"/>
    <w:lvl w:ilvl="0" w:tplc="998AE89E">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A24FBE"/>
    <w:multiLevelType w:val="hybridMultilevel"/>
    <w:tmpl w:val="B6D8F10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46750C"/>
    <w:multiLevelType w:val="hybridMultilevel"/>
    <w:tmpl w:val="441C68C8"/>
    <w:lvl w:ilvl="0" w:tplc="91724E6E">
      <w:start w:val="5"/>
      <w:numFmt w:val="bullet"/>
      <w:lvlText w:val="-"/>
      <w:lvlJc w:val="left"/>
      <w:pPr>
        <w:ind w:left="720" w:hanging="360"/>
      </w:pPr>
      <w:rPr>
        <w:rFonts w:ascii="Arial" w:eastAsia="Times New Roman" w:hAnsi="Arial" w:cs="Arial" w:hint="default"/>
        <w:b w:val="0"/>
        <w:bCs w:val="0"/>
        <w:i w:val="0"/>
        <w:iCs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974897"/>
    <w:multiLevelType w:val="hybridMultilevel"/>
    <w:tmpl w:val="9D9CCFBC"/>
    <w:lvl w:ilvl="0" w:tplc="B2C4965A">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604FE3"/>
    <w:multiLevelType w:val="hybridMultilevel"/>
    <w:tmpl w:val="FFEC8ED0"/>
    <w:lvl w:ilvl="0" w:tplc="4710B084">
      <w:start w:val="1"/>
      <w:numFmt w:val="decimal"/>
      <w:lvlText w:val="%1."/>
      <w:lvlJc w:val="left"/>
      <w:pPr>
        <w:ind w:left="720" w:hanging="360"/>
      </w:pPr>
      <w:rPr>
        <w:rFonts w:hint="default"/>
        <w:b w:val="0"/>
        <w:bCs w:val="0"/>
        <w:i w:val="0"/>
        <w:iCs w:val="0"/>
        <w:color w:val="auto"/>
      </w:rPr>
    </w:lvl>
    <w:lvl w:ilvl="1" w:tplc="697E9C58">
      <w:start w:val="1"/>
      <w:numFmt w:val="lowerLetter"/>
      <w:lvlText w:val="%2."/>
      <w:lvlJc w:val="left"/>
      <w:pPr>
        <w:ind w:left="1440" w:hanging="360"/>
      </w:pPr>
      <w:rPr>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9479BA"/>
    <w:multiLevelType w:val="hybridMultilevel"/>
    <w:tmpl w:val="3DF09CCA"/>
    <w:lvl w:ilvl="0" w:tplc="BE0E9FF6">
      <w:start w:val="1"/>
      <w:numFmt w:val="lowerLetter"/>
      <w:lvlText w:val="%1)"/>
      <w:lvlJc w:val="left"/>
      <w:pPr>
        <w:ind w:left="1440" w:hanging="360"/>
      </w:pPr>
      <w:rPr>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8C438C"/>
    <w:multiLevelType w:val="hybridMultilevel"/>
    <w:tmpl w:val="CD4C8C2C"/>
    <w:lvl w:ilvl="0" w:tplc="998AE89E">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DE7009"/>
    <w:multiLevelType w:val="hybridMultilevel"/>
    <w:tmpl w:val="AD88E8A2"/>
    <w:lvl w:ilvl="0" w:tplc="501C9B0E">
      <w:start w:val="1"/>
      <w:numFmt w:val="decimal"/>
      <w:lvlText w:val="%1)"/>
      <w:lvlJc w:val="left"/>
      <w:pPr>
        <w:ind w:left="720" w:hanging="360"/>
      </w:pPr>
      <w:rPr>
        <w:rFonts w:ascii="Calibri" w:hAnsi="Calibri" w:cs="Calibri"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17B6AA9"/>
    <w:multiLevelType w:val="hybridMultilevel"/>
    <w:tmpl w:val="12E2D71C"/>
    <w:lvl w:ilvl="0" w:tplc="BF9A18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5C2F19"/>
    <w:multiLevelType w:val="hybridMultilevel"/>
    <w:tmpl w:val="0472EB8E"/>
    <w:lvl w:ilvl="0" w:tplc="04240005">
      <w:start w:val="1"/>
      <w:numFmt w:val="bullet"/>
      <w:lvlText w:val=""/>
      <w:lvlJc w:val="left"/>
      <w:pPr>
        <w:ind w:left="1797" w:hanging="360"/>
      </w:pPr>
      <w:rPr>
        <w:rFonts w:ascii="Wingdings" w:hAnsi="Wingdings"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24" w15:restartNumberingAfterBreak="0">
    <w:nsid w:val="45D12547"/>
    <w:multiLevelType w:val="hybridMultilevel"/>
    <w:tmpl w:val="C0B45E14"/>
    <w:lvl w:ilvl="0" w:tplc="04240005">
      <w:start w:val="1"/>
      <w:numFmt w:val="bullet"/>
      <w:lvlText w:val=""/>
      <w:lvlJc w:val="left"/>
      <w:pPr>
        <w:ind w:left="1080" w:hanging="360"/>
      </w:pPr>
      <w:rPr>
        <w:rFonts w:ascii="Wingdings" w:hAnsi="Wingding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46630847"/>
    <w:multiLevelType w:val="hybridMultilevel"/>
    <w:tmpl w:val="B6D8F10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A02E7A"/>
    <w:multiLevelType w:val="hybridMultilevel"/>
    <w:tmpl w:val="E190124C"/>
    <w:lvl w:ilvl="0" w:tplc="5A829240">
      <w:start w:val="2"/>
      <w:numFmt w:val="bullet"/>
      <w:lvlText w:val="-"/>
      <w:lvlJc w:val="left"/>
      <w:pPr>
        <w:ind w:left="720" w:hanging="360"/>
      </w:pPr>
      <w:rPr>
        <w:rFonts w:ascii="Calibri" w:eastAsia="Times New Roman" w:hAnsi="Calibri" w:cs="Arial"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48826457"/>
    <w:multiLevelType w:val="hybridMultilevel"/>
    <w:tmpl w:val="AD88E8A2"/>
    <w:lvl w:ilvl="0" w:tplc="501C9B0E">
      <w:start w:val="1"/>
      <w:numFmt w:val="decimal"/>
      <w:lvlText w:val="%1)"/>
      <w:lvlJc w:val="left"/>
      <w:pPr>
        <w:ind w:left="720" w:hanging="360"/>
      </w:pPr>
      <w:rPr>
        <w:rFonts w:ascii="Calibri" w:hAnsi="Calibri" w:cs="Calibri"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7563CB"/>
    <w:multiLevelType w:val="hybridMultilevel"/>
    <w:tmpl w:val="292E1228"/>
    <w:lvl w:ilvl="0" w:tplc="282440D2">
      <w:numFmt w:val="bullet"/>
      <w:lvlText w:val="-"/>
      <w:lvlJc w:val="left"/>
      <w:pPr>
        <w:ind w:left="1080" w:hanging="360"/>
      </w:pPr>
      <w:rPr>
        <w:rFonts w:ascii="Calibri" w:eastAsia="Times New Roman" w:hAnsi="Calibri" w:cs="Calibri"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52E73C2B"/>
    <w:multiLevelType w:val="hybridMultilevel"/>
    <w:tmpl w:val="3990B866"/>
    <w:lvl w:ilvl="0" w:tplc="68B8F262">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4DF3E70"/>
    <w:multiLevelType w:val="hybridMultilevel"/>
    <w:tmpl w:val="32B82F0A"/>
    <w:lvl w:ilvl="0" w:tplc="EBE411C6">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33" w15:restartNumberingAfterBreak="0">
    <w:nsid w:val="5B0773C4"/>
    <w:multiLevelType w:val="hybridMultilevel"/>
    <w:tmpl w:val="CDF27B04"/>
    <w:lvl w:ilvl="0" w:tplc="E82EB7FC">
      <w:start w:val="1"/>
      <w:numFmt w:val="decimal"/>
      <w:lvlText w:val="%1)"/>
      <w:lvlJc w:val="left"/>
      <w:pPr>
        <w:ind w:left="720" w:hanging="360"/>
      </w:pPr>
      <w:rPr>
        <w:rFonts w:asciiTheme="minorHAnsi" w:hAnsiTheme="minorHAnsi" w:cstheme="minorHAnsi" w:hint="default"/>
        <w:color w:val="auto"/>
        <w:sz w:val="22"/>
        <w:szCs w:val="3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DA79DC"/>
    <w:multiLevelType w:val="hybridMultilevel"/>
    <w:tmpl w:val="95A8F558"/>
    <w:lvl w:ilvl="0" w:tplc="04240001">
      <w:start w:val="1"/>
      <w:numFmt w:val="bullet"/>
      <w:lvlText w:val=""/>
      <w:lvlJc w:val="left"/>
      <w:pPr>
        <w:ind w:left="10080" w:hanging="360"/>
      </w:pPr>
      <w:rPr>
        <w:rFonts w:ascii="Symbol" w:hAnsi="Symbol" w:hint="default"/>
      </w:rPr>
    </w:lvl>
    <w:lvl w:ilvl="1" w:tplc="04240003" w:tentative="1">
      <w:start w:val="1"/>
      <w:numFmt w:val="bullet"/>
      <w:lvlText w:val="o"/>
      <w:lvlJc w:val="left"/>
      <w:pPr>
        <w:ind w:left="10800" w:hanging="360"/>
      </w:pPr>
      <w:rPr>
        <w:rFonts w:ascii="Courier New" w:hAnsi="Courier New" w:cs="Courier New" w:hint="default"/>
      </w:rPr>
    </w:lvl>
    <w:lvl w:ilvl="2" w:tplc="04240005" w:tentative="1">
      <w:start w:val="1"/>
      <w:numFmt w:val="bullet"/>
      <w:lvlText w:val=""/>
      <w:lvlJc w:val="left"/>
      <w:pPr>
        <w:ind w:left="11520" w:hanging="360"/>
      </w:pPr>
      <w:rPr>
        <w:rFonts w:ascii="Wingdings" w:hAnsi="Wingdings" w:hint="default"/>
      </w:rPr>
    </w:lvl>
    <w:lvl w:ilvl="3" w:tplc="04240001" w:tentative="1">
      <w:start w:val="1"/>
      <w:numFmt w:val="bullet"/>
      <w:lvlText w:val=""/>
      <w:lvlJc w:val="left"/>
      <w:pPr>
        <w:ind w:left="12240" w:hanging="360"/>
      </w:pPr>
      <w:rPr>
        <w:rFonts w:ascii="Symbol" w:hAnsi="Symbol" w:hint="default"/>
      </w:rPr>
    </w:lvl>
    <w:lvl w:ilvl="4" w:tplc="04240003" w:tentative="1">
      <w:start w:val="1"/>
      <w:numFmt w:val="bullet"/>
      <w:lvlText w:val="o"/>
      <w:lvlJc w:val="left"/>
      <w:pPr>
        <w:ind w:left="12960" w:hanging="360"/>
      </w:pPr>
      <w:rPr>
        <w:rFonts w:ascii="Courier New" w:hAnsi="Courier New" w:cs="Courier New" w:hint="default"/>
      </w:rPr>
    </w:lvl>
    <w:lvl w:ilvl="5" w:tplc="04240005" w:tentative="1">
      <w:start w:val="1"/>
      <w:numFmt w:val="bullet"/>
      <w:lvlText w:val=""/>
      <w:lvlJc w:val="left"/>
      <w:pPr>
        <w:ind w:left="13680" w:hanging="360"/>
      </w:pPr>
      <w:rPr>
        <w:rFonts w:ascii="Wingdings" w:hAnsi="Wingdings" w:hint="default"/>
      </w:rPr>
    </w:lvl>
    <w:lvl w:ilvl="6" w:tplc="04240001" w:tentative="1">
      <w:start w:val="1"/>
      <w:numFmt w:val="bullet"/>
      <w:lvlText w:val=""/>
      <w:lvlJc w:val="left"/>
      <w:pPr>
        <w:ind w:left="14400" w:hanging="360"/>
      </w:pPr>
      <w:rPr>
        <w:rFonts w:ascii="Symbol" w:hAnsi="Symbol" w:hint="default"/>
      </w:rPr>
    </w:lvl>
    <w:lvl w:ilvl="7" w:tplc="04240003" w:tentative="1">
      <w:start w:val="1"/>
      <w:numFmt w:val="bullet"/>
      <w:lvlText w:val="o"/>
      <w:lvlJc w:val="left"/>
      <w:pPr>
        <w:ind w:left="15120" w:hanging="360"/>
      </w:pPr>
      <w:rPr>
        <w:rFonts w:ascii="Courier New" w:hAnsi="Courier New" w:cs="Courier New" w:hint="default"/>
      </w:rPr>
    </w:lvl>
    <w:lvl w:ilvl="8" w:tplc="04240005" w:tentative="1">
      <w:start w:val="1"/>
      <w:numFmt w:val="bullet"/>
      <w:lvlText w:val=""/>
      <w:lvlJc w:val="left"/>
      <w:pPr>
        <w:ind w:left="15840" w:hanging="360"/>
      </w:pPr>
      <w:rPr>
        <w:rFonts w:ascii="Wingdings" w:hAnsi="Wingdings" w:hint="default"/>
      </w:rPr>
    </w:lvl>
  </w:abstractNum>
  <w:abstractNum w:abstractNumId="35" w15:restartNumberingAfterBreak="0">
    <w:nsid w:val="638822B6"/>
    <w:multiLevelType w:val="hybridMultilevel"/>
    <w:tmpl w:val="DE305DD4"/>
    <w:lvl w:ilvl="0" w:tplc="F0D24538">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36"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4630702"/>
    <w:multiLevelType w:val="hybridMultilevel"/>
    <w:tmpl w:val="DDCA3374"/>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4526BB"/>
    <w:multiLevelType w:val="hybridMultilevel"/>
    <w:tmpl w:val="E6C48BBC"/>
    <w:lvl w:ilvl="0" w:tplc="3092D038">
      <w:start w:val="1"/>
      <w:numFmt w:val="decimal"/>
      <w:lvlText w:val="%1)"/>
      <w:lvlJc w:val="left"/>
      <w:pPr>
        <w:ind w:left="360" w:hanging="360"/>
      </w:pPr>
      <w:rPr>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66E6763"/>
    <w:multiLevelType w:val="hybridMultilevel"/>
    <w:tmpl w:val="A9B625B4"/>
    <w:lvl w:ilvl="0" w:tplc="A0B8547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0" w15:restartNumberingAfterBreak="0">
    <w:nsid w:val="687F28EB"/>
    <w:multiLevelType w:val="hybridMultilevel"/>
    <w:tmpl w:val="2966AD4E"/>
    <w:lvl w:ilvl="0" w:tplc="25605C7C">
      <w:start w:val="1"/>
      <w:numFmt w:val="lowerLetter"/>
      <w:lvlText w:val="%1)"/>
      <w:lvlJc w:val="left"/>
      <w:pPr>
        <w:ind w:left="785" w:hanging="360"/>
      </w:pPr>
      <w:rPr>
        <w:rFonts w:hint="default"/>
        <w:b w:val="0"/>
        <w:color w:val="auto"/>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41"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3"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4A27D5"/>
    <w:multiLevelType w:val="hybridMultilevel"/>
    <w:tmpl w:val="AD88E8A2"/>
    <w:lvl w:ilvl="0" w:tplc="501C9B0E">
      <w:start w:val="1"/>
      <w:numFmt w:val="decimal"/>
      <w:lvlText w:val="%1)"/>
      <w:lvlJc w:val="left"/>
      <w:pPr>
        <w:ind w:left="720" w:hanging="360"/>
      </w:pPr>
      <w:rPr>
        <w:rFonts w:ascii="Calibri" w:hAnsi="Calibri" w:cs="Calibri"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3A429BD"/>
    <w:multiLevelType w:val="hybridMultilevel"/>
    <w:tmpl w:val="1C3CB178"/>
    <w:lvl w:ilvl="0" w:tplc="3C304D52">
      <w:start w:val="2"/>
      <w:numFmt w:val="bullet"/>
      <w:lvlText w:val="-"/>
      <w:lvlJc w:val="left"/>
      <w:pPr>
        <w:ind w:left="1440" w:hanging="360"/>
      </w:pPr>
      <w:rPr>
        <w:rFonts w:ascii="Calibri" w:eastAsia="Times New Roman" w:hAnsi="Calibri" w:cs="Arial" w:hint="default"/>
        <w:b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752436EE"/>
    <w:multiLevelType w:val="hybridMultilevel"/>
    <w:tmpl w:val="BC1639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85E0B88"/>
    <w:multiLevelType w:val="hybridMultilevel"/>
    <w:tmpl w:val="44B41C02"/>
    <w:lvl w:ilvl="0" w:tplc="2F2ACFDE">
      <w:start w:val="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7C714630"/>
    <w:multiLevelType w:val="hybridMultilevel"/>
    <w:tmpl w:val="A0B865B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7"/>
  </w:num>
  <w:num w:numId="2">
    <w:abstractNumId w:val="49"/>
  </w:num>
  <w:num w:numId="3">
    <w:abstractNumId w:val="37"/>
  </w:num>
  <w:num w:numId="4">
    <w:abstractNumId w:val="17"/>
  </w:num>
  <w:num w:numId="5">
    <w:abstractNumId w:val="26"/>
  </w:num>
  <w:num w:numId="6">
    <w:abstractNumId w:val="38"/>
  </w:num>
  <w:num w:numId="7">
    <w:abstractNumId w:val="20"/>
  </w:num>
  <w:num w:numId="8">
    <w:abstractNumId w:val="5"/>
  </w:num>
  <w:num w:numId="9">
    <w:abstractNumId w:val="30"/>
  </w:num>
  <w:num w:numId="10">
    <w:abstractNumId w:val="1"/>
  </w:num>
  <w:num w:numId="11">
    <w:abstractNumId w:val="27"/>
  </w:num>
  <w:num w:numId="12">
    <w:abstractNumId w:val="36"/>
  </w:num>
  <w:num w:numId="13">
    <w:abstractNumId w:val="6"/>
  </w:num>
  <w:num w:numId="14">
    <w:abstractNumId w:val="45"/>
  </w:num>
  <w:num w:numId="15">
    <w:abstractNumId w:val="23"/>
  </w:num>
  <w:num w:numId="16">
    <w:abstractNumId w:val="2"/>
  </w:num>
  <w:num w:numId="17">
    <w:abstractNumId w:val="10"/>
  </w:num>
  <w:num w:numId="18">
    <w:abstractNumId w:val="24"/>
  </w:num>
  <w:num w:numId="19">
    <w:abstractNumId w:val="41"/>
  </w:num>
  <w:num w:numId="20">
    <w:abstractNumId w:val="34"/>
  </w:num>
  <w:num w:numId="21">
    <w:abstractNumId w:val="42"/>
  </w:num>
  <w:num w:numId="22">
    <w:abstractNumId w:val="16"/>
  </w:num>
  <w:num w:numId="23">
    <w:abstractNumId w:val="11"/>
  </w:num>
  <w:num w:numId="24">
    <w:abstractNumId w:val="47"/>
  </w:num>
  <w:num w:numId="25">
    <w:abstractNumId w:val="35"/>
  </w:num>
  <w:num w:numId="26">
    <w:abstractNumId w:val="18"/>
  </w:num>
  <w:num w:numId="27">
    <w:abstractNumId w:val="21"/>
  </w:num>
  <w:num w:numId="28">
    <w:abstractNumId w:val="9"/>
  </w:num>
  <w:num w:numId="29">
    <w:abstractNumId w:val="48"/>
  </w:num>
  <w:num w:numId="30">
    <w:abstractNumId w:val="25"/>
  </w:num>
  <w:num w:numId="31">
    <w:abstractNumId w:val="43"/>
  </w:num>
  <w:num w:numId="32">
    <w:abstractNumId w:val="13"/>
  </w:num>
  <w:num w:numId="33">
    <w:abstractNumId w:val="0"/>
  </w:num>
  <w:num w:numId="34">
    <w:abstractNumId w:val="40"/>
  </w:num>
  <w:num w:numId="35">
    <w:abstractNumId w:val="12"/>
  </w:num>
  <w:num w:numId="36">
    <w:abstractNumId w:val="32"/>
  </w:num>
  <w:num w:numId="37">
    <w:abstractNumId w:val="19"/>
  </w:num>
  <w:num w:numId="38">
    <w:abstractNumId w:val="33"/>
  </w:num>
  <w:num w:numId="39">
    <w:abstractNumId w:val="4"/>
  </w:num>
  <w:num w:numId="40">
    <w:abstractNumId w:val="39"/>
  </w:num>
  <w:num w:numId="41">
    <w:abstractNumId w:val="28"/>
  </w:num>
  <w:num w:numId="42">
    <w:abstractNumId w:val="29"/>
  </w:num>
  <w:num w:numId="43">
    <w:abstractNumId w:val="31"/>
  </w:num>
  <w:num w:numId="44">
    <w:abstractNumId w:val="14"/>
  </w:num>
  <w:num w:numId="45">
    <w:abstractNumId w:val="22"/>
  </w:num>
  <w:num w:numId="46">
    <w:abstractNumId w:val="44"/>
  </w:num>
  <w:num w:numId="47">
    <w:abstractNumId w:val="46"/>
  </w:num>
  <w:num w:numId="48">
    <w:abstractNumId w:val="15"/>
  </w:num>
  <w:num w:numId="49">
    <w:abstractNumId w:val="8"/>
  </w:num>
  <w:num w:numId="5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9EB"/>
    <w:rsid w:val="0000396B"/>
    <w:rsid w:val="0000419E"/>
    <w:rsid w:val="00004830"/>
    <w:rsid w:val="00004DEB"/>
    <w:rsid w:val="0000625B"/>
    <w:rsid w:val="00006482"/>
    <w:rsid w:val="00006863"/>
    <w:rsid w:val="00007C43"/>
    <w:rsid w:val="00007FAC"/>
    <w:rsid w:val="0001187D"/>
    <w:rsid w:val="00012807"/>
    <w:rsid w:val="00015D35"/>
    <w:rsid w:val="00016E00"/>
    <w:rsid w:val="000203BD"/>
    <w:rsid w:val="000211B4"/>
    <w:rsid w:val="0002228F"/>
    <w:rsid w:val="0002273C"/>
    <w:rsid w:val="00022B48"/>
    <w:rsid w:val="00024502"/>
    <w:rsid w:val="000250CD"/>
    <w:rsid w:val="00026408"/>
    <w:rsid w:val="000268CC"/>
    <w:rsid w:val="000268F6"/>
    <w:rsid w:val="000300C6"/>
    <w:rsid w:val="00030602"/>
    <w:rsid w:val="00035AF3"/>
    <w:rsid w:val="00035C67"/>
    <w:rsid w:val="000403E3"/>
    <w:rsid w:val="00040E09"/>
    <w:rsid w:val="00042428"/>
    <w:rsid w:val="00042432"/>
    <w:rsid w:val="00043688"/>
    <w:rsid w:val="0004368E"/>
    <w:rsid w:val="00050910"/>
    <w:rsid w:val="00051CAE"/>
    <w:rsid w:val="00051EA4"/>
    <w:rsid w:val="000549F8"/>
    <w:rsid w:val="000609FA"/>
    <w:rsid w:val="0006356E"/>
    <w:rsid w:val="00063F9C"/>
    <w:rsid w:val="00063FA6"/>
    <w:rsid w:val="00065061"/>
    <w:rsid w:val="000659E5"/>
    <w:rsid w:val="00066CE5"/>
    <w:rsid w:val="00067112"/>
    <w:rsid w:val="000672AE"/>
    <w:rsid w:val="00070939"/>
    <w:rsid w:val="00071CA5"/>
    <w:rsid w:val="000726F2"/>
    <w:rsid w:val="00072A45"/>
    <w:rsid w:val="0007336E"/>
    <w:rsid w:val="00074906"/>
    <w:rsid w:val="00081E38"/>
    <w:rsid w:val="00082D93"/>
    <w:rsid w:val="0008372C"/>
    <w:rsid w:val="0008392C"/>
    <w:rsid w:val="0008403C"/>
    <w:rsid w:val="000841A6"/>
    <w:rsid w:val="000851C1"/>
    <w:rsid w:val="0008534B"/>
    <w:rsid w:val="0008544B"/>
    <w:rsid w:val="00086988"/>
    <w:rsid w:val="00090431"/>
    <w:rsid w:val="00090C20"/>
    <w:rsid w:val="0009104F"/>
    <w:rsid w:val="000920EB"/>
    <w:rsid w:val="000945AD"/>
    <w:rsid w:val="00094C6C"/>
    <w:rsid w:val="00094DA2"/>
    <w:rsid w:val="00094DF0"/>
    <w:rsid w:val="000956C7"/>
    <w:rsid w:val="00096D3E"/>
    <w:rsid w:val="000A0405"/>
    <w:rsid w:val="000A0FB6"/>
    <w:rsid w:val="000A72D3"/>
    <w:rsid w:val="000B1468"/>
    <w:rsid w:val="000B1AA9"/>
    <w:rsid w:val="000B3B21"/>
    <w:rsid w:val="000B3EF3"/>
    <w:rsid w:val="000B4942"/>
    <w:rsid w:val="000B547F"/>
    <w:rsid w:val="000C0411"/>
    <w:rsid w:val="000C1BEA"/>
    <w:rsid w:val="000C2933"/>
    <w:rsid w:val="000C34E1"/>
    <w:rsid w:val="000C4850"/>
    <w:rsid w:val="000C6336"/>
    <w:rsid w:val="000C6ED9"/>
    <w:rsid w:val="000D1E01"/>
    <w:rsid w:val="000D311F"/>
    <w:rsid w:val="000D3331"/>
    <w:rsid w:val="000D37BF"/>
    <w:rsid w:val="000D630F"/>
    <w:rsid w:val="000D66FF"/>
    <w:rsid w:val="000E05B8"/>
    <w:rsid w:val="000E27F0"/>
    <w:rsid w:val="000E3AB0"/>
    <w:rsid w:val="000E4E8A"/>
    <w:rsid w:val="000F2197"/>
    <w:rsid w:val="000F2F09"/>
    <w:rsid w:val="000F35DA"/>
    <w:rsid w:val="000F527A"/>
    <w:rsid w:val="000F53DA"/>
    <w:rsid w:val="000F61BF"/>
    <w:rsid w:val="000F64C6"/>
    <w:rsid w:val="00100116"/>
    <w:rsid w:val="00100863"/>
    <w:rsid w:val="00100932"/>
    <w:rsid w:val="00100FEC"/>
    <w:rsid w:val="00102F0F"/>
    <w:rsid w:val="00103532"/>
    <w:rsid w:val="00105FB0"/>
    <w:rsid w:val="00106CC8"/>
    <w:rsid w:val="00107041"/>
    <w:rsid w:val="00107207"/>
    <w:rsid w:val="00110166"/>
    <w:rsid w:val="00110A15"/>
    <w:rsid w:val="001115AC"/>
    <w:rsid w:val="00111643"/>
    <w:rsid w:val="00111CA3"/>
    <w:rsid w:val="00112B5D"/>
    <w:rsid w:val="0011315C"/>
    <w:rsid w:val="0011376D"/>
    <w:rsid w:val="00120308"/>
    <w:rsid w:val="00121B0E"/>
    <w:rsid w:val="00121EBF"/>
    <w:rsid w:val="001225B1"/>
    <w:rsid w:val="00122D52"/>
    <w:rsid w:val="0012336B"/>
    <w:rsid w:val="001233C2"/>
    <w:rsid w:val="00125123"/>
    <w:rsid w:val="00125861"/>
    <w:rsid w:val="00125A90"/>
    <w:rsid w:val="00125BAC"/>
    <w:rsid w:val="001261F5"/>
    <w:rsid w:val="001301ED"/>
    <w:rsid w:val="00130556"/>
    <w:rsid w:val="00132325"/>
    <w:rsid w:val="001323B1"/>
    <w:rsid w:val="00133A21"/>
    <w:rsid w:val="00137DFF"/>
    <w:rsid w:val="001414C0"/>
    <w:rsid w:val="00142AC6"/>
    <w:rsid w:val="00142B8E"/>
    <w:rsid w:val="001434FE"/>
    <w:rsid w:val="001436DD"/>
    <w:rsid w:val="001452EF"/>
    <w:rsid w:val="001461D2"/>
    <w:rsid w:val="00147C7E"/>
    <w:rsid w:val="00151090"/>
    <w:rsid w:val="00152682"/>
    <w:rsid w:val="00152EC2"/>
    <w:rsid w:val="00152EEC"/>
    <w:rsid w:val="00154958"/>
    <w:rsid w:val="00156C80"/>
    <w:rsid w:val="00156E67"/>
    <w:rsid w:val="00157D07"/>
    <w:rsid w:val="00164009"/>
    <w:rsid w:val="00164BB6"/>
    <w:rsid w:val="00164F2F"/>
    <w:rsid w:val="00170923"/>
    <w:rsid w:val="00171EAD"/>
    <w:rsid w:val="00180A5A"/>
    <w:rsid w:val="00184A87"/>
    <w:rsid w:val="00184CCF"/>
    <w:rsid w:val="0018509E"/>
    <w:rsid w:val="00186066"/>
    <w:rsid w:val="0018720B"/>
    <w:rsid w:val="00187713"/>
    <w:rsid w:val="001907D7"/>
    <w:rsid w:val="00190822"/>
    <w:rsid w:val="00190BAF"/>
    <w:rsid w:val="00191AAE"/>
    <w:rsid w:val="00193532"/>
    <w:rsid w:val="0019359E"/>
    <w:rsid w:val="001938C5"/>
    <w:rsid w:val="00193FB5"/>
    <w:rsid w:val="001948D3"/>
    <w:rsid w:val="00195066"/>
    <w:rsid w:val="00195EAA"/>
    <w:rsid w:val="00196C8C"/>
    <w:rsid w:val="001A210D"/>
    <w:rsid w:val="001A22F6"/>
    <w:rsid w:val="001A318B"/>
    <w:rsid w:val="001A7A89"/>
    <w:rsid w:val="001A7E8F"/>
    <w:rsid w:val="001B5207"/>
    <w:rsid w:val="001B56F0"/>
    <w:rsid w:val="001B68CA"/>
    <w:rsid w:val="001B6987"/>
    <w:rsid w:val="001B6FF8"/>
    <w:rsid w:val="001C10BC"/>
    <w:rsid w:val="001C21D1"/>
    <w:rsid w:val="001C2A1B"/>
    <w:rsid w:val="001C4095"/>
    <w:rsid w:val="001C42A5"/>
    <w:rsid w:val="001C45E8"/>
    <w:rsid w:val="001C46A2"/>
    <w:rsid w:val="001C5088"/>
    <w:rsid w:val="001C5BDF"/>
    <w:rsid w:val="001C5E48"/>
    <w:rsid w:val="001D16B9"/>
    <w:rsid w:val="001D2E8D"/>
    <w:rsid w:val="001D480B"/>
    <w:rsid w:val="001D6A52"/>
    <w:rsid w:val="001D6AA0"/>
    <w:rsid w:val="001D6C7B"/>
    <w:rsid w:val="001D6FED"/>
    <w:rsid w:val="001E01D3"/>
    <w:rsid w:val="001E049E"/>
    <w:rsid w:val="001E0575"/>
    <w:rsid w:val="001E0F77"/>
    <w:rsid w:val="001E347F"/>
    <w:rsid w:val="001E3CBD"/>
    <w:rsid w:val="001E5549"/>
    <w:rsid w:val="001E7BC1"/>
    <w:rsid w:val="001F0726"/>
    <w:rsid w:val="001F16B3"/>
    <w:rsid w:val="001F4165"/>
    <w:rsid w:val="001F4A92"/>
    <w:rsid w:val="001F4D45"/>
    <w:rsid w:val="001F69B7"/>
    <w:rsid w:val="00200145"/>
    <w:rsid w:val="002002CA"/>
    <w:rsid w:val="0020065A"/>
    <w:rsid w:val="002008B6"/>
    <w:rsid w:val="0020126A"/>
    <w:rsid w:val="0020167C"/>
    <w:rsid w:val="002023A6"/>
    <w:rsid w:val="002024FB"/>
    <w:rsid w:val="002034E4"/>
    <w:rsid w:val="0020350A"/>
    <w:rsid w:val="0020523B"/>
    <w:rsid w:val="00206AB6"/>
    <w:rsid w:val="00206D11"/>
    <w:rsid w:val="00212858"/>
    <w:rsid w:val="002129C1"/>
    <w:rsid w:val="00213812"/>
    <w:rsid w:val="00214351"/>
    <w:rsid w:val="0021438A"/>
    <w:rsid w:val="00214A2D"/>
    <w:rsid w:val="00221039"/>
    <w:rsid w:val="00221AED"/>
    <w:rsid w:val="00222325"/>
    <w:rsid w:val="00222339"/>
    <w:rsid w:val="00222E0C"/>
    <w:rsid w:val="00224A6C"/>
    <w:rsid w:val="00224A8F"/>
    <w:rsid w:val="00224DBC"/>
    <w:rsid w:val="00225CEC"/>
    <w:rsid w:val="00232248"/>
    <w:rsid w:val="00232A42"/>
    <w:rsid w:val="00233C88"/>
    <w:rsid w:val="0023534B"/>
    <w:rsid w:val="0023577C"/>
    <w:rsid w:val="00240405"/>
    <w:rsid w:val="00240938"/>
    <w:rsid w:val="00241788"/>
    <w:rsid w:val="00242012"/>
    <w:rsid w:val="0024410F"/>
    <w:rsid w:val="002445DE"/>
    <w:rsid w:val="002449FC"/>
    <w:rsid w:val="00245328"/>
    <w:rsid w:val="00246F6A"/>
    <w:rsid w:val="00247BCE"/>
    <w:rsid w:val="002508A9"/>
    <w:rsid w:val="00250CFD"/>
    <w:rsid w:val="002529A1"/>
    <w:rsid w:val="00254C54"/>
    <w:rsid w:val="00256399"/>
    <w:rsid w:val="002601A8"/>
    <w:rsid w:val="002604EA"/>
    <w:rsid w:val="002638C3"/>
    <w:rsid w:val="0026769A"/>
    <w:rsid w:val="00270DBC"/>
    <w:rsid w:val="002711B7"/>
    <w:rsid w:val="002713A6"/>
    <w:rsid w:val="002749B7"/>
    <w:rsid w:val="002765F2"/>
    <w:rsid w:val="00280A33"/>
    <w:rsid w:val="00281A5E"/>
    <w:rsid w:val="002826FD"/>
    <w:rsid w:val="002847ED"/>
    <w:rsid w:val="00284D59"/>
    <w:rsid w:val="00285DA0"/>
    <w:rsid w:val="002866D2"/>
    <w:rsid w:val="002873A2"/>
    <w:rsid w:val="00287560"/>
    <w:rsid w:val="00292761"/>
    <w:rsid w:val="00294946"/>
    <w:rsid w:val="00296019"/>
    <w:rsid w:val="002965E5"/>
    <w:rsid w:val="00297C3C"/>
    <w:rsid w:val="002A13E1"/>
    <w:rsid w:val="002A1E03"/>
    <w:rsid w:val="002A2530"/>
    <w:rsid w:val="002A2FA2"/>
    <w:rsid w:val="002A3017"/>
    <w:rsid w:val="002A32EA"/>
    <w:rsid w:val="002A4486"/>
    <w:rsid w:val="002A5068"/>
    <w:rsid w:val="002A58A4"/>
    <w:rsid w:val="002A5B90"/>
    <w:rsid w:val="002A5FC8"/>
    <w:rsid w:val="002A7FE0"/>
    <w:rsid w:val="002B0BED"/>
    <w:rsid w:val="002B3430"/>
    <w:rsid w:val="002B4F54"/>
    <w:rsid w:val="002B5366"/>
    <w:rsid w:val="002B66BB"/>
    <w:rsid w:val="002B67F2"/>
    <w:rsid w:val="002C1CE0"/>
    <w:rsid w:val="002C22E7"/>
    <w:rsid w:val="002C3C7C"/>
    <w:rsid w:val="002C4B6E"/>
    <w:rsid w:val="002C5440"/>
    <w:rsid w:val="002C63F5"/>
    <w:rsid w:val="002C7191"/>
    <w:rsid w:val="002D14F2"/>
    <w:rsid w:val="002D23EE"/>
    <w:rsid w:val="002D2A69"/>
    <w:rsid w:val="002D6F92"/>
    <w:rsid w:val="002D7517"/>
    <w:rsid w:val="002E04C6"/>
    <w:rsid w:val="002E0A03"/>
    <w:rsid w:val="002E2482"/>
    <w:rsid w:val="002E2E02"/>
    <w:rsid w:val="002E449B"/>
    <w:rsid w:val="002E5AFE"/>
    <w:rsid w:val="002E789C"/>
    <w:rsid w:val="002E7C80"/>
    <w:rsid w:val="002F0BD0"/>
    <w:rsid w:val="002F25E9"/>
    <w:rsid w:val="002F2FB3"/>
    <w:rsid w:val="002F2FC5"/>
    <w:rsid w:val="002F3B4B"/>
    <w:rsid w:val="002F3F90"/>
    <w:rsid w:val="002F4A81"/>
    <w:rsid w:val="002F6245"/>
    <w:rsid w:val="002F6256"/>
    <w:rsid w:val="003000DA"/>
    <w:rsid w:val="0030020D"/>
    <w:rsid w:val="00300460"/>
    <w:rsid w:val="00302AA8"/>
    <w:rsid w:val="0030349C"/>
    <w:rsid w:val="00303FC7"/>
    <w:rsid w:val="003052A7"/>
    <w:rsid w:val="0030771B"/>
    <w:rsid w:val="00307FDC"/>
    <w:rsid w:val="0031010E"/>
    <w:rsid w:val="0031041F"/>
    <w:rsid w:val="00310547"/>
    <w:rsid w:val="0031157B"/>
    <w:rsid w:val="0031255B"/>
    <w:rsid w:val="0031296A"/>
    <w:rsid w:val="00313674"/>
    <w:rsid w:val="0031384F"/>
    <w:rsid w:val="003175AA"/>
    <w:rsid w:val="003223C6"/>
    <w:rsid w:val="003232CD"/>
    <w:rsid w:val="003233DB"/>
    <w:rsid w:val="0032745B"/>
    <w:rsid w:val="0032752F"/>
    <w:rsid w:val="00330124"/>
    <w:rsid w:val="00330199"/>
    <w:rsid w:val="00331CC3"/>
    <w:rsid w:val="00332241"/>
    <w:rsid w:val="003329F1"/>
    <w:rsid w:val="00333136"/>
    <w:rsid w:val="00336003"/>
    <w:rsid w:val="003372C0"/>
    <w:rsid w:val="00341181"/>
    <w:rsid w:val="0034540E"/>
    <w:rsid w:val="00346E3C"/>
    <w:rsid w:val="003525AA"/>
    <w:rsid w:val="00352865"/>
    <w:rsid w:val="00353A0C"/>
    <w:rsid w:val="00354260"/>
    <w:rsid w:val="00354E3F"/>
    <w:rsid w:val="00356731"/>
    <w:rsid w:val="003607B7"/>
    <w:rsid w:val="00360EFE"/>
    <w:rsid w:val="0036166D"/>
    <w:rsid w:val="00367C1D"/>
    <w:rsid w:val="003703E0"/>
    <w:rsid w:val="0037174D"/>
    <w:rsid w:val="00375434"/>
    <w:rsid w:val="003772D2"/>
    <w:rsid w:val="00377DD7"/>
    <w:rsid w:val="00380AAE"/>
    <w:rsid w:val="0038165A"/>
    <w:rsid w:val="003848C7"/>
    <w:rsid w:val="00386CD9"/>
    <w:rsid w:val="0039141E"/>
    <w:rsid w:val="00391ADF"/>
    <w:rsid w:val="0039281B"/>
    <w:rsid w:val="0039453C"/>
    <w:rsid w:val="003952CD"/>
    <w:rsid w:val="003958C2"/>
    <w:rsid w:val="00395D4F"/>
    <w:rsid w:val="00396BB9"/>
    <w:rsid w:val="003A0B33"/>
    <w:rsid w:val="003A1B5F"/>
    <w:rsid w:val="003A2E55"/>
    <w:rsid w:val="003A411A"/>
    <w:rsid w:val="003A4465"/>
    <w:rsid w:val="003A4869"/>
    <w:rsid w:val="003B09FC"/>
    <w:rsid w:val="003B192B"/>
    <w:rsid w:val="003B2113"/>
    <w:rsid w:val="003B259D"/>
    <w:rsid w:val="003B3A70"/>
    <w:rsid w:val="003B3D78"/>
    <w:rsid w:val="003B438F"/>
    <w:rsid w:val="003B55D9"/>
    <w:rsid w:val="003B7413"/>
    <w:rsid w:val="003B78FA"/>
    <w:rsid w:val="003B7C12"/>
    <w:rsid w:val="003B7F1F"/>
    <w:rsid w:val="003C145C"/>
    <w:rsid w:val="003C25E7"/>
    <w:rsid w:val="003C2DBC"/>
    <w:rsid w:val="003C366D"/>
    <w:rsid w:val="003C592A"/>
    <w:rsid w:val="003D20A9"/>
    <w:rsid w:val="003D3265"/>
    <w:rsid w:val="003D4328"/>
    <w:rsid w:val="003D56DD"/>
    <w:rsid w:val="003D789E"/>
    <w:rsid w:val="003E2DBB"/>
    <w:rsid w:val="003E3411"/>
    <w:rsid w:val="003E41DE"/>
    <w:rsid w:val="003E5BA0"/>
    <w:rsid w:val="003E64B1"/>
    <w:rsid w:val="003E7E9C"/>
    <w:rsid w:val="003F07A4"/>
    <w:rsid w:val="003F2DEA"/>
    <w:rsid w:val="003F584B"/>
    <w:rsid w:val="003F5F65"/>
    <w:rsid w:val="003F7908"/>
    <w:rsid w:val="004003D2"/>
    <w:rsid w:val="00400A8A"/>
    <w:rsid w:val="00400DD3"/>
    <w:rsid w:val="00401346"/>
    <w:rsid w:val="004014A9"/>
    <w:rsid w:val="00401A93"/>
    <w:rsid w:val="00402A73"/>
    <w:rsid w:val="004036D1"/>
    <w:rsid w:val="00404FCE"/>
    <w:rsid w:val="00407BD1"/>
    <w:rsid w:val="00410F50"/>
    <w:rsid w:val="00412658"/>
    <w:rsid w:val="004139BD"/>
    <w:rsid w:val="00413CB4"/>
    <w:rsid w:val="00413CE5"/>
    <w:rsid w:val="0041482C"/>
    <w:rsid w:val="00414D23"/>
    <w:rsid w:val="00415700"/>
    <w:rsid w:val="00416B5D"/>
    <w:rsid w:val="00420EE9"/>
    <w:rsid w:val="00421757"/>
    <w:rsid w:val="00421AC3"/>
    <w:rsid w:val="004227D6"/>
    <w:rsid w:val="00423B11"/>
    <w:rsid w:val="00426111"/>
    <w:rsid w:val="004261A7"/>
    <w:rsid w:val="0042708B"/>
    <w:rsid w:val="00427F8C"/>
    <w:rsid w:val="00430763"/>
    <w:rsid w:val="00432A31"/>
    <w:rsid w:val="004336EA"/>
    <w:rsid w:val="004342F1"/>
    <w:rsid w:val="00434A43"/>
    <w:rsid w:val="00434D50"/>
    <w:rsid w:val="004358BB"/>
    <w:rsid w:val="0043635F"/>
    <w:rsid w:val="00437382"/>
    <w:rsid w:val="00440839"/>
    <w:rsid w:val="004416C5"/>
    <w:rsid w:val="00443A51"/>
    <w:rsid w:val="00443B02"/>
    <w:rsid w:val="004459AB"/>
    <w:rsid w:val="0044658C"/>
    <w:rsid w:val="004501D7"/>
    <w:rsid w:val="00452917"/>
    <w:rsid w:val="004530DC"/>
    <w:rsid w:val="00453365"/>
    <w:rsid w:val="0045367C"/>
    <w:rsid w:val="004543D6"/>
    <w:rsid w:val="004546AB"/>
    <w:rsid w:val="0045488E"/>
    <w:rsid w:val="00454AF0"/>
    <w:rsid w:val="00456291"/>
    <w:rsid w:val="00456C7D"/>
    <w:rsid w:val="00457144"/>
    <w:rsid w:val="0045743F"/>
    <w:rsid w:val="00460710"/>
    <w:rsid w:val="00460928"/>
    <w:rsid w:val="00460E7D"/>
    <w:rsid w:val="0046394F"/>
    <w:rsid w:val="00463CE3"/>
    <w:rsid w:val="00464280"/>
    <w:rsid w:val="00464496"/>
    <w:rsid w:val="00464E18"/>
    <w:rsid w:val="0046559C"/>
    <w:rsid w:val="0046779C"/>
    <w:rsid w:val="00470236"/>
    <w:rsid w:val="00472A80"/>
    <w:rsid w:val="00475374"/>
    <w:rsid w:val="00475653"/>
    <w:rsid w:val="00475811"/>
    <w:rsid w:val="004761D1"/>
    <w:rsid w:val="00477C2C"/>
    <w:rsid w:val="00477E07"/>
    <w:rsid w:val="0048237B"/>
    <w:rsid w:val="00482A59"/>
    <w:rsid w:val="00483E89"/>
    <w:rsid w:val="00484D61"/>
    <w:rsid w:val="00485104"/>
    <w:rsid w:val="00486A07"/>
    <w:rsid w:val="00487795"/>
    <w:rsid w:val="004968B2"/>
    <w:rsid w:val="004A0726"/>
    <w:rsid w:val="004A0C15"/>
    <w:rsid w:val="004A136A"/>
    <w:rsid w:val="004A1829"/>
    <w:rsid w:val="004A4681"/>
    <w:rsid w:val="004B0619"/>
    <w:rsid w:val="004B106F"/>
    <w:rsid w:val="004B134F"/>
    <w:rsid w:val="004B1F64"/>
    <w:rsid w:val="004B52F5"/>
    <w:rsid w:val="004B5573"/>
    <w:rsid w:val="004C0366"/>
    <w:rsid w:val="004C165D"/>
    <w:rsid w:val="004C2160"/>
    <w:rsid w:val="004C4DE3"/>
    <w:rsid w:val="004C514A"/>
    <w:rsid w:val="004C6973"/>
    <w:rsid w:val="004C6F17"/>
    <w:rsid w:val="004C795D"/>
    <w:rsid w:val="004D0FCB"/>
    <w:rsid w:val="004D1560"/>
    <w:rsid w:val="004D2195"/>
    <w:rsid w:val="004D2A74"/>
    <w:rsid w:val="004D464E"/>
    <w:rsid w:val="004D5A1B"/>
    <w:rsid w:val="004D7C44"/>
    <w:rsid w:val="004D7D54"/>
    <w:rsid w:val="004E1B6C"/>
    <w:rsid w:val="004E4C4F"/>
    <w:rsid w:val="004E51ED"/>
    <w:rsid w:val="004F2955"/>
    <w:rsid w:val="004F49D6"/>
    <w:rsid w:val="004F5292"/>
    <w:rsid w:val="004F54B6"/>
    <w:rsid w:val="004F5DFA"/>
    <w:rsid w:val="004F6114"/>
    <w:rsid w:val="004F7497"/>
    <w:rsid w:val="00500935"/>
    <w:rsid w:val="00502E5B"/>
    <w:rsid w:val="005040EF"/>
    <w:rsid w:val="005047B4"/>
    <w:rsid w:val="00506268"/>
    <w:rsid w:val="00507032"/>
    <w:rsid w:val="00507198"/>
    <w:rsid w:val="00507FDE"/>
    <w:rsid w:val="00510054"/>
    <w:rsid w:val="005106EF"/>
    <w:rsid w:val="0051097E"/>
    <w:rsid w:val="00511DFB"/>
    <w:rsid w:val="00513603"/>
    <w:rsid w:val="00513DB4"/>
    <w:rsid w:val="00513DC8"/>
    <w:rsid w:val="005143BD"/>
    <w:rsid w:val="00514568"/>
    <w:rsid w:val="00516DF1"/>
    <w:rsid w:val="00523405"/>
    <w:rsid w:val="005262A5"/>
    <w:rsid w:val="0053001B"/>
    <w:rsid w:val="0053055A"/>
    <w:rsid w:val="00530EB3"/>
    <w:rsid w:val="005320A3"/>
    <w:rsid w:val="00532908"/>
    <w:rsid w:val="00532970"/>
    <w:rsid w:val="005329A8"/>
    <w:rsid w:val="0053318C"/>
    <w:rsid w:val="00533C63"/>
    <w:rsid w:val="00536FED"/>
    <w:rsid w:val="005434D1"/>
    <w:rsid w:val="00544462"/>
    <w:rsid w:val="00544ABC"/>
    <w:rsid w:val="00545652"/>
    <w:rsid w:val="0054633E"/>
    <w:rsid w:val="00547BB3"/>
    <w:rsid w:val="00551BDF"/>
    <w:rsid w:val="00553CCE"/>
    <w:rsid w:val="00555480"/>
    <w:rsid w:val="00556E19"/>
    <w:rsid w:val="00557AD6"/>
    <w:rsid w:val="00561381"/>
    <w:rsid w:val="005616ED"/>
    <w:rsid w:val="005675B3"/>
    <w:rsid w:val="00567AB4"/>
    <w:rsid w:val="00567B3D"/>
    <w:rsid w:val="005707E9"/>
    <w:rsid w:val="00570C1C"/>
    <w:rsid w:val="00571565"/>
    <w:rsid w:val="00573A71"/>
    <w:rsid w:val="00573F93"/>
    <w:rsid w:val="005756ED"/>
    <w:rsid w:val="0057599C"/>
    <w:rsid w:val="005759DE"/>
    <w:rsid w:val="0057673A"/>
    <w:rsid w:val="00580B03"/>
    <w:rsid w:val="0058126C"/>
    <w:rsid w:val="005829D5"/>
    <w:rsid w:val="0058386A"/>
    <w:rsid w:val="00583F19"/>
    <w:rsid w:val="00584DB0"/>
    <w:rsid w:val="00585C64"/>
    <w:rsid w:val="00590067"/>
    <w:rsid w:val="005900A5"/>
    <w:rsid w:val="00590DAA"/>
    <w:rsid w:val="00591240"/>
    <w:rsid w:val="005914D8"/>
    <w:rsid w:val="00591666"/>
    <w:rsid w:val="0059191E"/>
    <w:rsid w:val="00591F7C"/>
    <w:rsid w:val="0059318E"/>
    <w:rsid w:val="0059608E"/>
    <w:rsid w:val="005A21D9"/>
    <w:rsid w:val="005A3C4B"/>
    <w:rsid w:val="005A48A0"/>
    <w:rsid w:val="005A55A3"/>
    <w:rsid w:val="005A6861"/>
    <w:rsid w:val="005A77C0"/>
    <w:rsid w:val="005B0C64"/>
    <w:rsid w:val="005B176F"/>
    <w:rsid w:val="005B1FFE"/>
    <w:rsid w:val="005B21DA"/>
    <w:rsid w:val="005B230B"/>
    <w:rsid w:val="005B2C6A"/>
    <w:rsid w:val="005B3D42"/>
    <w:rsid w:val="005B3F03"/>
    <w:rsid w:val="005B4810"/>
    <w:rsid w:val="005B6744"/>
    <w:rsid w:val="005B6E4C"/>
    <w:rsid w:val="005B7E76"/>
    <w:rsid w:val="005C0284"/>
    <w:rsid w:val="005C02C5"/>
    <w:rsid w:val="005C1753"/>
    <w:rsid w:val="005C3AE0"/>
    <w:rsid w:val="005C4509"/>
    <w:rsid w:val="005C49CC"/>
    <w:rsid w:val="005C4A61"/>
    <w:rsid w:val="005C570A"/>
    <w:rsid w:val="005D259B"/>
    <w:rsid w:val="005D4211"/>
    <w:rsid w:val="005D519C"/>
    <w:rsid w:val="005D5C00"/>
    <w:rsid w:val="005D7920"/>
    <w:rsid w:val="005E197B"/>
    <w:rsid w:val="005E288F"/>
    <w:rsid w:val="005E2E79"/>
    <w:rsid w:val="005E54D9"/>
    <w:rsid w:val="005E66F0"/>
    <w:rsid w:val="005E7184"/>
    <w:rsid w:val="005E78BD"/>
    <w:rsid w:val="005F1077"/>
    <w:rsid w:val="005F1CBA"/>
    <w:rsid w:val="005F3114"/>
    <w:rsid w:val="005F3BDD"/>
    <w:rsid w:val="005F3DF7"/>
    <w:rsid w:val="005F48B3"/>
    <w:rsid w:val="005F77BF"/>
    <w:rsid w:val="00600F88"/>
    <w:rsid w:val="0060272C"/>
    <w:rsid w:val="00602E5F"/>
    <w:rsid w:val="00604CA4"/>
    <w:rsid w:val="00606343"/>
    <w:rsid w:val="00607227"/>
    <w:rsid w:val="00607360"/>
    <w:rsid w:val="00612FB3"/>
    <w:rsid w:val="0061364F"/>
    <w:rsid w:val="006161FD"/>
    <w:rsid w:val="0061724E"/>
    <w:rsid w:val="00621A48"/>
    <w:rsid w:val="00625B4C"/>
    <w:rsid w:val="0062695A"/>
    <w:rsid w:val="0062757F"/>
    <w:rsid w:val="00627A98"/>
    <w:rsid w:val="006301EF"/>
    <w:rsid w:val="00631F1D"/>
    <w:rsid w:val="00632099"/>
    <w:rsid w:val="00632A23"/>
    <w:rsid w:val="00632AE9"/>
    <w:rsid w:val="00632BB8"/>
    <w:rsid w:val="0063411B"/>
    <w:rsid w:val="00634539"/>
    <w:rsid w:val="00635EF4"/>
    <w:rsid w:val="0064038B"/>
    <w:rsid w:val="00640DD6"/>
    <w:rsid w:val="0064139B"/>
    <w:rsid w:val="00641582"/>
    <w:rsid w:val="00642E1B"/>
    <w:rsid w:val="006443EC"/>
    <w:rsid w:val="006451F3"/>
    <w:rsid w:val="00645321"/>
    <w:rsid w:val="00645ADF"/>
    <w:rsid w:val="00646AFD"/>
    <w:rsid w:val="00647221"/>
    <w:rsid w:val="0064737E"/>
    <w:rsid w:val="00652E3A"/>
    <w:rsid w:val="00652FCB"/>
    <w:rsid w:val="0065402F"/>
    <w:rsid w:val="0066045A"/>
    <w:rsid w:val="006636AD"/>
    <w:rsid w:val="0066537C"/>
    <w:rsid w:val="006702ED"/>
    <w:rsid w:val="00670D2C"/>
    <w:rsid w:val="006716D4"/>
    <w:rsid w:val="00673515"/>
    <w:rsid w:val="006743CB"/>
    <w:rsid w:val="00674756"/>
    <w:rsid w:val="0067516A"/>
    <w:rsid w:val="00676628"/>
    <w:rsid w:val="006806CF"/>
    <w:rsid w:val="0068171B"/>
    <w:rsid w:val="00681C6A"/>
    <w:rsid w:val="00681F86"/>
    <w:rsid w:val="00682881"/>
    <w:rsid w:val="00683967"/>
    <w:rsid w:val="0068414B"/>
    <w:rsid w:val="006863E6"/>
    <w:rsid w:val="00690263"/>
    <w:rsid w:val="00691438"/>
    <w:rsid w:val="00691F79"/>
    <w:rsid w:val="00692897"/>
    <w:rsid w:val="0069388D"/>
    <w:rsid w:val="00693943"/>
    <w:rsid w:val="00693D6E"/>
    <w:rsid w:val="00695384"/>
    <w:rsid w:val="00697594"/>
    <w:rsid w:val="006A22E2"/>
    <w:rsid w:val="006A2546"/>
    <w:rsid w:val="006A2724"/>
    <w:rsid w:val="006A3502"/>
    <w:rsid w:val="006A43B2"/>
    <w:rsid w:val="006A6484"/>
    <w:rsid w:val="006B1508"/>
    <w:rsid w:val="006B1A50"/>
    <w:rsid w:val="006B1B8F"/>
    <w:rsid w:val="006B2E69"/>
    <w:rsid w:val="006B48AA"/>
    <w:rsid w:val="006B493F"/>
    <w:rsid w:val="006B565B"/>
    <w:rsid w:val="006B5B23"/>
    <w:rsid w:val="006B5E77"/>
    <w:rsid w:val="006B69C2"/>
    <w:rsid w:val="006B6C7B"/>
    <w:rsid w:val="006B7787"/>
    <w:rsid w:val="006C0A0F"/>
    <w:rsid w:val="006C0C44"/>
    <w:rsid w:val="006C6A1A"/>
    <w:rsid w:val="006C6E3E"/>
    <w:rsid w:val="006D0C23"/>
    <w:rsid w:val="006D1220"/>
    <w:rsid w:val="006D35D3"/>
    <w:rsid w:val="006D41DA"/>
    <w:rsid w:val="006D48A6"/>
    <w:rsid w:val="006D6DD9"/>
    <w:rsid w:val="006D7907"/>
    <w:rsid w:val="006E079A"/>
    <w:rsid w:val="006E0916"/>
    <w:rsid w:val="006E0D1C"/>
    <w:rsid w:val="006E1AFB"/>
    <w:rsid w:val="006E1B02"/>
    <w:rsid w:val="006E27DA"/>
    <w:rsid w:val="006E41B1"/>
    <w:rsid w:val="006E4F56"/>
    <w:rsid w:val="006E6077"/>
    <w:rsid w:val="006E70A1"/>
    <w:rsid w:val="006F3B95"/>
    <w:rsid w:val="006F3D39"/>
    <w:rsid w:val="006F48EE"/>
    <w:rsid w:val="006F4D0A"/>
    <w:rsid w:val="006F51DC"/>
    <w:rsid w:val="006F5B69"/>
    <w:rsid w:val="00702238"/>
    <w:rsid w:val="00702A28"/>
    <w:rsid w:val="00704544"/>
    <w:rsid w:val="007066DF"/>
    <w:rsid w:val="0071011C"/>
    <w:rsid w:val="00710402"/>
    <w:rsid w:val="00712A36"/>
    <w:rsid w:val="007137D4"/>
    <w:rsid w:val="00714B9B"/>
    <w:rsid w:val="00715FF2"/>
    <w:rsid w:val="0071628C"/>
    <w:rsid w:val="007176A2"/>
    <w:rsid w:val="00717A04"/>
    <w:rsid w:val="00720986"/>
    <w:rsid w:val="00726907"/>
    <w:rsid w:val="0073004A"/>
    <w:rsid w:val="00730654"/>
    <w:rsid w:val="00730D02"/>
    <w:rsid w:val="00730D21"/>
    <w:rsid w:val="007317BF"/>
    <w:rsid w:val="00732761"/>
    <w:rsid w:val="007335B9"/>
    <w:rsid w:val="00733B3B"/>
    <w:rsid w:val="00737050"/>
    <w:rsid w:val="00740176"/>
    <w:rsid w:val="00741CBC"/>
    <w:rsid w:val="007422CE"/>
    <w:rsid w:val="00742A50"/>
    <w:rsid w:val="0074643D"/>
    <w:rsid w:val="007469E4"/>
    <w:rsid w:val="00752ECA"/>
    <w:rsid w:val="0075307E"/>
    <w:rsid w:val="00753174"/>
    <w:rsid w:val="00753E36"/>
    <w:rsid w:val="00756022"/>
    <w:rsid w:val="00760838"/>
    <w:rsid w:val="007616AC"/>
    <w:rsid w:val="00761C00"/>
    <w:rsid w:val="00764362"/>
    <w:rsid w:val="00764E08"/>
    <w:rsid w:val="00766B04"/>
    <w:rsid w:val="00766F1F"/>
    <w:rsid w:val="00767FCA"/>
    <w:rsid w:val="00771CF8"/>
    <w:rsid w:val="0077326A"/>
    <w:rsid w:val="00774393"/>
    <w:rsid w:val="00774C69"/>
    <w:rsid w:val="007771FA"/>
    <w:rsid w:val="00777545"/>
    <w:rsid w:val="00780C6E"/>
    <w:rsid w:val="00780DD8"/>
    <w:rsid w:val="0078154A"/>
    <w:rsid w:val="00783778"/>
    <w:rsid w:val="00785493"/>
    <w:rsid w:val="007863D3"/>
    <w:rsid w:val="007873B2"/>
    <w:rsid w:val="00787667"/>
    <w:rsid w:val="007928E5"/>
    <w:rsid w:val="00793B21"/>
    <w:rsid w:val="00795E1B"/>
    <w:rsid w:val="007962E6"/>
    <w:rsid w:val="0079673B"/>
    <w:rsid w:val="00797356"/>
    <w:rsid w:val="007A20B2"/>
    <w:rsid w:val="007A2E24"/>
    <w:rsid w:val="007A2ED1"/>
    <w:rsid w:val="007A3B53"/>
    <w:rsid w:val="007A50CD"/>
    <w:rsid w:val="007A6734"/>
    <w:rsid w:val="007A6F2C"/>
    <w:rsid w:val="007A71CD"/>
    <w:rsid w:val="007A7F42"/>
    <w:rsid w:val="007B21AF"/>
    <w:rsid w:val="007B301C"/>
    <w:rsid w:val="007B6CF4"/>
    <w:rsid w:val="007B72D9"/>
    <w:rsid w:val="007B7F56"/>
    <w:rsid w:val="007C023E"/>
    <w:rsid w:val="007C168D"/>
    <w:rsid w:val="007C28F2"/>
    <w:rsid w:val="007C3466"/>
    <w:rsid w:val="007C3CE6"/>
    <w:rsid w:val="007C3F21"/>
    <w:rsid w:val="007C42CE"/>
    <w:rsid w:val="007C4A4F"/>
    <w:rsid w:val="007C4DB7"/>
    <w:rsid w:val="007C5C87"/>
    <w:rsid w:val="007C618B"/>
    <w:rsid w:val="007D132A"/>
    <w:rsid w:val="007D17EC"/>
    <w:rsid w:val="007D271B"/>
    <w:rsid w:val="007D4D97"/>
    <w:rsid w:val="007D7404"/>
    <w:rsid w:val="007D753B"/>
    <w:rsid w:val="007E092D"/>
    <w:rsid w:val="007E09B9"/>
    <w:rsid w:val="007E19E1"/>
    <w:rsid w:val="007E2702"/>
    <w:rsid w:val="007E3EDE"/>
    <w:rsid w:val="007E459D"/>
    <w:rsid w:val="007E47BB"/>
    <w:rsid w:val="007E5140"/>
    <w:rsid w:val="007F2052"/>
    <w:rsid w:val="007F5847"/>
    <w:rsid w:val="007F6950"/>
    <w:rsid w:val="007F757E"/>
    <w:rsid w:val="007F79E5"/>
    <w:rsid w:val="008016E6"/>
    <w:rsid w:val="00803787"/>
    <w:rsid w:val="00803EC0"/>
    <w:rsid w:val="00804415"/>
    <w:rsid w:val="00804B6C"/>
    <w:rsid w:val="0080554C"/>
    <w:rsid w:val="00807670"/>
    <w:rsid w:val="008079EB"/>
    <w:rsid w:val="00811FD3"/>
    <w:rsid w:val="00812E1F"/>
    <w:rsid w:val="0081332E"/>
    <w:rsid w:val="00813E72"/>
    <w:rsid w:val="00815634"/>
    <w:rsid w:val="008207C8"/>
    <w:rsid w:val="00822673"/>
    <w:rsid w:val="008236E7"/>
    <w:rsid w:val="00823742"/>
    <w:rsid w:val="008239C6"/>
    <w:rsid w:val="00824170"/>
    <w:rsid w:val="00824554"/>
    <w:rsid w:val="00825553"/>
    <w:rsid w:val="00827633"/>
    <w:rsid w:val="0083084D"/>
    <w:rsid w:val="00834BB7"/>
    <w:rsid w:val="00834C2D"/>
    <w:rsid w:val="00835551"/>
    <w:rsid w:val="0083602A"/>
    <w:rsid w:val="00837900"/>
    <w:rsid w:val="00841C10"/>
    <w:rsid w:val="00841C67"/>
    <w:rsid w:val="00842285"/>
    <w:rsid w:val="00842DD8"/>
    <w:rsid w:val="00845F2C"/>
    <w:rsid w:val="00846563"/>
    <w:rsid w:val="00847738"/>
    <w:rsid w:val="00847850"/>
    <w:rsid w:val="00850A52"/>
    <w:rsid w:val="00851DFD"/>
    <w:rsid w:val="00854519"/>
    <w:rsid w:val="00854FEC"/>
    <w:rsid w:val="008559E2"/>
    <w:rsid w:val="0086071A"/>
    <w:rsid w:val="00863B45"/>
    <w:rsid w:val="00863FD8"/>
    <w:rsid w:val="0086400A"/>
    <w:rsid w:val="00867BEC"/>
    <w:rsid w:val="00867FAD"/>
    <w:rsid w:val="00871CC1"/>
    <w:rsid w:val="00874432"/>
    <w:rsid w:val="008747E8"/>
    <w:rsid w:val="0087485F"/>
    <w:rsid w:val="0087612E"/>
    <w:rsid w:val="0087647B"/>
    <w:rsid w:val="008765F7"/>
    <w:rsid w:val="00876738"/>
    <w:rsid w:val="00876FDD"/>
    <w:rsid w:val="0088043C"/>
    <w:rsid w:val="008819CA"/>
    <w:rsid w:val="00883941"/>
    <w:rsid w:val="008842D2"/>
    <w:rsid w:val="00885AFE"/>
    <w:rsid w:val="00887DB1"/>
    <w:rsid w:val="00887F36"/>
    <w:rsid w:val="00891E21"/>
    <w:rsid w:val="00892AA5"/>
    <w:rsid w:val="00892BBA"/>
    <w:rsid w:val="0089314B"/>
    <w:rsid w:val="0089514F"/>
    <w:rsid w:val="0089526B"/>
    <w:rsid w:val="00895668"/>
    <w:rsid w:val="00896EE6"/>
    <w:rsid w:val="0089754E"/>
    <w:rsid w:val="008A0945"/>
    <w:rsid w:val="008A2B37"/>
    <w:rsid w:val="008A4F28"/>
    <w:rsid w:val="008A63C1"/>
    <w:rsid w:val="008B0B61"/>
    <w:rsid w:val="008B0F01"/>
    <w:rsid w:val="008B1522"/>
    <w:rsid w:val="008B4DBE"/>
    <w:rsid w:val="008B5923"/>
    <w:rsid w:val="008C119E"/>
    <w:rsid w:val="008C31A4"/>
    <w:rsid w:val="008C412F"/>
    <w:rsid w:val="008C415B"/>
    <w:rsid w:val="008C5073"/>
    <w:rsid w:val="008C6533"/>
    <w:rsid w:val="008C6C8A"/>
    <w:rsid w:val="008C7B53"/>
    <w:rsid w:val="008D00EB"/>
    <w:rsid w:val="008D1E0A"/>
    <w:rsid w:val="008D24C7"/>
    <w:rsid w:val="008D338E"/>
    <w:rsid w:val="008D655E"/>
    <w:rsid w:val="008D6F92"/>
    <w:rsid w:val="008D76E3"/>
    <w:rsid w:val="008E05EC"/>
    <w:rsid w:val="008E1B4B"/>
    <w:rsid w:val="008E4995"/>
    <w:rsid w:val="008E6BBF"/>
    <w:rsid w:val="008E73AB"/>
    <w:rsid w:val="008E740D"/>
    <w:rsid w:val="008F15EE"/>
    <w:rsid w:val="008F1EB2"/>
    <w:rsid w:val="008F3D39"/>
    <w:rsid w:val="008F4B86"/>
    <w:rsid w:val="008F7225"/>
    <w:rsid w:val="009003BA"/>
    <w:rsid w:val="009003BF"/>
    <w:rsid w:val="009015C2"/>
    <w:rsid w:val="009031F8"/>
    <w:rsid w:val="00904DB6"/>
    <w:rsid w:val="00905BF4"/>
    <w:rsid w:val="00905DCB"/>
    <w:rsid w:val="009076D0"/>
    <w:rsid w:val="0090781B"/>
    <w:rsid w:val="00910E61"/>
    <w:rsid w:val="009116A9"/>
    <w:rsid w:val="009121DE"/>
    <w:rsid w:val="00913E17"/>
    <w:rsid w:val="009216B1"/>
    <w:rsid w:val="009217F9"/>
    <w:rsid w:val="0092250B"/>
    <w:rsid w:val="0092414D"/>
    <w:rsid w:val="00925809"/>
    <w:rsid w:val="00930D94"/>
    <w:rsid w:val="00932CEB"/>
    <w:rsid w:val="00932E4D"/>
    <w:rsid w:val="00933057"/>
    <w:rsid w:val="00933FF7"/>
    <w:rsid w:val="0093472D"/>
    <w:rsid w:val="00935FBB"/>
    <w:rsid w:val="00936A3D"/>
    <w:rsid w:val="0093758D"/>
    <w:rsid w:val="00940078"/>
    <w:rsid w:val="0094148D"/>
    <w:rsid w:val="00941954"/>
    <w:rsid w:val="00942226"/>
    <w:rsid w:val="009425F9"/>
    <w:rsid w:val="009435F4"/>
    <w:rsid w:val="0094478C"/>
    <w:rsid w:val="00946E92"/>
    <w:rsid w:val="00950F71"/>
    <w:rsid w:val="009513A5"/>
    <w:rsid w:val="0095150E"/>
    <w:rsid w:val="0095260A"/>
    <w:rsid w:val="00953D3B"/>
    <w:rsid w:val="00955A6F"/>
    <w:rsid w:val="00957541"/>
    <w:rsid w:val="00957AA8"/>
    <w:rsid w:val="00957C4E"/>
    <w:rsid w:val="00961860"/>
    <w:rsid w:val="0096338A"/>
    <w:rsid w:val="00963CE2"/>
    <w:rsid w:val="00964094"/>
    <w:rsid w:val="00967EDB"/>
    <w:rsid w:val="00970C5C"/>
    <w:rsid w:val="00971AB6"/>
    <w:rsid w:val="00971B16"/>
    <w:rsid w:val="00973C94"/>
    <w:rsid w:val="00973DCB"/>
    <w:rsid w:val="00974872"/>
    <w:rsid w:val="00976A2A"/>
    <w:rsid w:val="00980477"/>
    <w:rsid w:val="009809A0"/>
    <w:rsid w:val="009811F3"/>
    <w:rsid w:val="00982801"/>
    <w:rsid w:val="00982D62"/>
    <w:rsid w:val="00984F64"/>
    <w:rsid w:val="00985BF0"/>
    <w:rsid w:val="00985DF2"/>
    <w:rsid w:val="009870A3"/>
    <w:rsid w:val="009877EA"/>
    <w:rsid w:val="0099096F"/>
    <w:rsid w:val="0099366A"/>
    <w:rsid w:val="00994470"/>
    <w:rsid w:val="0099537D"/>
    <w:rsid w:val="00995D66"/>
    <w:rsid w:val="009A0CE0"/>
    <w:rsid w:val="009A163B"/>
    <w:rsid w:val="009A3768"/>
    <w:rsid w:val="009A3C6F"/>
    <w:rsid w:val="009A50ED"/>
    <w:rsid w:val="009A6C13"/>
    <w:rsid w:val="009B0360"/>
    <w:rsid w:val="009B1218"/>
    <w:rsid w:val="009B2AF5"/>
    <w:rsid w:val="009B343B"/>
    <w:rsid w:val="009B350A"/>
    <w:rsid w:val="009B4951"/>
    <w:rsid w:val="009B5011"/>
    <w:rsid w:val="009C0373"/>
    <w:rsid w:val="009C1490"/>
    <w:rsid w:val="009C4AE8"/>
    <w:rsid w:val="009C4DD5"/>
    <w:rsid w:val="009C4FC7"/>
    <w:rsid w:val="009C5BD0"/>
    <w:rsid w:val="009C67D4"/>
    <w:rsid w:val="009D0CDA"/>
    <w:rsid w:val="009D0E85"/>
    <w:rsid w:val="009D3CE6"/>
    <w:rsid w:val="009D455F"/>
    <w:rsid w:val="009D72F0"/>
    <w:rsid w:val="009D7529"/>
    <w:rsid w:val="009D7B2E"/>
    <w:rsid w:val="009E127C"/>
    <w:rsid w:val="009E3378"/>
    <w:rsid w:val="009E5D8B"/>
    <w:rsid w:val="009E5EAA"/>
    <w:rsid w:val="009E79FE"/>
    <w:rsid w:val="009F0DFA"/>
    <w:rsid w:val="009F2042"/>
    <w:rsid w:val="009F21B3"/>
    <w:rsid w:val="009F294A"/>
    <w:rsid w:val="009F2B95"/>
    <w:rsid w:val="009F417B"/>
    <w:rsid w:val="009F508E"/>
    <w:rsid w:val="00A00E68"/>
    <w:rsid w:val="00A01FB7"/>
    <w:rsid w:val="00A029CA"/>
    <w:rsid w:val="00A03A66"/>
    <w:rsid w:val="00A03F89"/>
    <w:rsid w:val="00A043F9"/>
    <w:rsid w:val="00A04F05"/>
    <w:rsid w:val="00A116A0"/>
    <w:rsid w:val="00A12C31"/>
    <w:rsid w:val="00A136E8"/>
    <w:rsid w:val="00A14834"/>
    <w:rsid w:val="00A15A94"/>
    <w:rsid w:val="00A1657A"/>
    <w:rsid w:val="00A2131F"/>
    <w:rsid w:val="00A2239B"/>
    <w:rsid w:val="00A24024"/>
    <w:rsid w:val="00A25964"/>
    <w:rsid w:val="00A2618A"/>
    <w:rsid w:val="00A263DF"/>
    <w:rsid w:val="00A2655A"/>
    <w:rsid w:val="00A30E5A"/>
    <w:rsid w:val="00A31894"/>
    <w:rsid w:val="00A342A9"/>
    <w:rsid w:val="00A35DB4"/>
    <w:rsid w:val="00A36E45"/>
    <w:rsid w:val="00A370F7"/>
    <w:rsid w:val="00A3724C"/>
    <w:rsid w:val="00A3777D"/>
    <w:rsid w:val="00A37DAF"/>
    <w:rsid w:val="00A37EE6"/>
    <w:rsid w:val="00A41B88"/>
    <w:rsid w:val="00A41F11"/>
    <w:rsid w:val="00A44402"/>
    <w:rsid w:val="00A45847"/>
    <w:rsid w:val="00A46B1F"/>
    <w:rsid w:val="00A47172"/>
    <w:rsid w:val="00A472C5"/>
    <w:rsid w:val="00A479F8"/>
    <w:rsid w:val="00A47C15"/>
    <w:rsid w:val="00A50302"/>
    <w:rsid w:val="00A50A6D"/>
    <w:rsid w:val="00A50B20"/>
    <w:rsid w:val="00A51BE2"/>
    <w:rsid w:val="00A52578"/>
    <w:rsid w:val="00A525DB"/>
    <w:rsid w:val="00A529B6"/>
    <w:rsid w:val="00A52ED2"/>
    <w:rsid w:val="00A579AE"/>
    <w:rsid w:val="00A62E52"/>
    <w:rsid w:val="00A65D93"/>
    <w:rsid w:val="00A66286"/>
    <w:rsid w:val="00A708F6"/>
    <w:rsid w:val="00A720F5"/>
    <w:rsid w:val="00A72E61"/>
    <w:rsid w:val="00A7364E"/>
    <w:rsid w:val="00A74313"/>
    <w:rsid w:val="00A756E2"/>
    <w:rsid w:val="00A764C4"/>
    <w:rsid w:val="00A76910"/>
    <w:rsid w:val="00A76DA9"/>
    <w:rsid w:val="00A77641"/>
    <w:rsid w:val="00A77E5A"/>
    <w:rsid w:val="00A801DD"/>
    <w:rsid w:val="00A806F3"/>
    <w:rsid w:val="00A81DF5"/>
    <w:rsid w:val="00A840E0"/>
    <w:rsid w:val="00A8442C"/>
    <w:rsid w:val="00A84D8B"/>
    <w:rsid w:val="00A84DDC"/>
    <w:rsid w:val="00A91389"/>
    <w:rsid w:val="00A925CB"/>
    <w:rsid w:val="00A92769"/>
    <w:rsid w:val="00A9542C"/>
    <w:rsid w:val="00AA16B8"/>
    <w:rsid w:val="00AA33A8"/>
    <w:rsid w:val="00AA4885"/>
    <w:rsid w:val="00AA6C61"/>
    <w:rsid w:val="00AB3002"/>
    <w:rsid w:val="00AB30E3"/>
    <w:rsid w:val="00AB3C4B"/>
    <w:rsid w:val="00AB4119"/>
    <w:rsid w:val="00AB4633"/>
    <w:rsid w:val="00AB4C4D"/>
    <w:rsid w:val="00AB6031"/>
    <w:rsid w:val="00AB6406"/>
    <w:rsid w:val="00AB64AC"/>
    <w:rsid w:val="00AB71A9"/>
    <w:rsid w:val="00AC0D8A"/>
    <w:rsid w:val="00AC0F78"/>
    <w:rsid w:val="00AC1B04"/>
    <w:rsid w:val="00AC26FA"/>
    <w:rsid w:val="00AC3FBE"/>
    <w:rsid w:val="00AC6473"/>
    <w:rsid w:val="00AC66E3"/>
    <w:rsid w:val="00AD0948"/>
    <w:rsid w:val="00AD107F"/>
    <w:rsid w:val="00AD1BFB"/>
    <w:rsid w:val="00AD1D6D"/>
    <w:rsid w:val="00AD2F8B"/>
    <w:rsid w:val="00AD6BD3"/>
    <w:rsid w:val="00AD7874"/>
    <w:rsid w:val="00AE0373"/>
    <w:rsid w:val="00AE0E2E"/>
    <w:rsid w:val="00AE52A2"/>
    <w:rsid w:val="00AE6CC2"/>
    <w:rsid w:val="00AF1579"/>
    <w:rsid w:val="00AF1B4F"/>
    <w:rsid w:val="00AF3520"/>
    <w:rsid w:val="00AF42E9"/>
    <w:rsid w:val="00AF5848"/>
    <w:rsid w:val="00AF60A6"/>
    <w:rsid w:val="00AF6701"/>
    <w:rsid w:val="00B0026F"/>
    <w:rsid w:val="00B02759"/>
    <w:rsid w:val="00B02A59"/>
    <w:rsid w:val="00B0396A"/>
    <w:rsid w:val="00B04596"/>
    <w:rsid w:val="00B0496A"/>
    <w:rsid w:val="00B06D00"/>
    <w:rsid w:val="00B07831"/>
    <w:rsid w:val="00B118B5"/>
    <w:rsid w:val="00B11F0B"/>
    <w:rsid w:val="00B12253"/>
    <w:rsid w:val="00B12CCF"/>
    <w:rsid w:val="00B131A9"/>
    <w:rsid w:val="00B134D0"/>
    <w:rsid w:val="00B138C0"/>
    <w:rsid w:val="00B14566"/>
    <w:rsid w:val="00B17214"/>
    <w:rsid w:val="00B17CBF"/>
    <w:rsid w:val="00B2197E"/>
    <w:rsid w:val="00B241F8"/>
    <w:rsid w:val="00B24217"/>
    <w:rsid w:val="00B26E57"/>
    <w:rsid w:val="00B271D5"/>
    <w:rsid w:val="00B31EE4"/>
    <w:rsid w:val="00B336E2"/>
    <w:rsid w:val="00B35FC6"/>
    <w:rsid w:val="00B36944"/>
    <w:rsid w:val="00B36CFB"/>
    <w:rsid w:val="00B36F3C"/>
    <w:rsid w:val="00B3710F"/>
    <w:rsid w:val="00B37BCE"/>
    <w:rsid w:val="00B40A45"/>
    <w:rsid w:val="00B460CA"/>
    <w:rsid w:val="00B46D60"/>
    <w:rsid w:val="00B52301"/>
    <w:rsid w:val="00B538D4"/>
    <w:rsid w:val="00B576F2"/>
    <w:rsid w:val="00B6177B"/>
    <w:rsid w:val="00B624E4"/>
    <w:rsid w:val="00B63C86"/>
    <w:rsid w:val="00B64754"/>
    <w:rsid w:val="00B65DA3"/>
    <w:rsid w:val="00B67487"/>
    <w:rsid w:val="00B674EF"/>
    <w:rsid w:val="00B71B6E"/>
    <w:rsid w:val="00B733BF"/>
    <w:rsid w:val="00B73D70"/>
    <w:rsid w:val="00B7448E"/>
    <w:rsid w:val="00B7622A"/>
    <w:rsid w:val="00B77EA8"/>
    <w:rsid w:val="00B807C5"/>
    <w:rsid w:val="00B80D23"/>
    <w:rsid w:val="00B80DE1"/>
    <w:rsid w:val="00B81058"/>
    <w:rsid w:val="00B822E8"/>
    <w:rsid w:val="00B82ADC"/>
    <w:rsid w:val="00B83055"/>
    <w:rsid w:val="00B83926"/>
    <w:rsid w:val="00B8397D"/>
    <w:rsid w:val="00B83FCB"/>
    <w:rsid w:val="00B840A8"/>
    <w:rsid w:val="00B86BE8"/>
    <w:rsid w:val="00B86CB1"/>
    <w:rsid w:val="00B913CC"/>
    <w:rsid w:val="00B9407D"/>
    <w:rsid w:val="00B954F3"/>
    <w:rsid w:val="00B95B14"/>
    <w:rsid w:val="00B96B6F"/>
    <w:rsid w:val="00BA0D51"/>
    <w:rsid w:val="00BA265D"/>
    <w:rsid w:val="00BA282A"/>
    <w:rsid w:val="00BA297C"/>
    <w:rsid w:val="00BA35A2"/>
    <w:rsid w:val="00BA3E92"/>
    <w:rsid w:val="00BA4863"/>
    <w:rsid w:val="00BA5380"/>
    <w:rsid w:val="00BA6FC3"/>
    <w:rsid w:val="00BB0BF6"/>
    <w:rsid w:val="00BB2A45"/>
    <w:rsid w:val="00BB2CF4"/>
    <w:rsid w:val="00BB5597"/>
    <w:rsid w:val="00BB6EE3"/>
    <w:rsid w:val="00BB7A07"/>
    <w:rsid w:val="00BC2501"/>
    <w:rsid w:val="00BC35AD"/>
    <w:rsid w:val="00BC3CA9"/>
    <w:rsid w:val="00BC4224"/>
    <w:rsid w:val="00BC4AF2"/>
    <w:rsid w:val="00BC5D53"/>
    <w:rsid w:val="00BC6BEB"/>
    <w:rsid w:val="00BD191F"/>
    <w:rsid w:val="00BD21CB"/>
    <w:rsid w:val="00BD2D23"/>
    <w:rsid w:val="00BD308C"/>
    <w:rsid w:val="00BD5632"/>
    <w:rsid w:val="00BD61F1"/>
    <w:rsid w:val="00BD6B3E"/>
    <w:rsid w:val="00BD7B1B"/>
    <w:rsid w:val="00BD7CAB"/>
    <w:rsid w:val="00BE07F8"/>
    <w:rsid w:val="00BE3BA8"/>
    <w:rsid w:val="00BE5F39"/>
    <w:rsid w:val="00BE6CF8"/>
    <w:rsid w:val="00BE6E38"/>
    <w:rsid w:val="00BE7268"/>
    <w:rsid w:val="00BE7DCF"/>
    <w:rsid w:val="00BE7E66"/>
    <w:rsid w:val="00BF1D7B"/>
    <w:rsid w:val="00BF27FB"/>
    <w:rsid w:val="00BF2D2D"/>
    <w:rsid w:val="00BF36DA"/>
    <w:rsid w:val="00BF3804"/>
    <w:rsid w:val="00BF3DD0"/>
    <w:rsid w:val="00BF55B5"/>
    <w:rsid w:val="00BF7108"/>
    <w:rsid w:val="00C00CF2"/>
    <w:rsid w:val="00C028D6"/>
    <w:rsid w:val="00C031FF"/>
    <w:rsid w:val="00C034C9"/>
    <w:rsid w:val="00C03F4C"/>
    <w:rsid w:val="00C045AC"/>
    <w:rsid w:val="00C04A13"/>
    <w:rsid w:val="00C076B6"/>
    <w:rsid w:val="00C078E1"/>
    <w:rsid w:val="00C07BD3"/>
    <w:rsid w:val="00C07EB2"/>
    <w:rsid w:val="00C10149"/>
    <w:rsid w:val="00C10241"/>
    <w:rsid w:val="00C11164"/>
    <w:rsid w:val="00C11D17"/>
    <w:rsid w:val="00C1256F"/>
    <w:rsid w:val="00C1378D"/>
    <w:rsid w:val="00C152DA"/>
    <w:rsid w:val="00C155F6"/>
    <w:rsid w:val="00C15EBD"/>
    <w:rsid w:val="00C30DEA"/>
    <w:rsid w:val="00C3160B"/>
    <w:rsid w:val="00C31799"/>
    <w:rsid w:val="00C348B0"/>
    <w:rsid w:val="00C34D94"/>
    <w:rsid w:val="00C35422"/>
    <w:rsid w:val="00C37771"/>
    <w:rsid w:val="00C420BB"/>
    <w:rsid w:val="00C424B9"/>
    <w:rsid w:val="00C43B60"/>
    <w:rsid w:val="00C459DE"/>
    <w:rsid w:val="00C46322"/>
    <w:rsid w:val="00C46ACC"/>
    <w:rsid w:val="00C46D8E"/>
    <w:rsid w:val="00C4710D"/>
    <w:rsid w:val="00C47668"/>
    <w:rsid w:val="00C47CA4"/>
    <w:rsid w:val="00C47F40"/>
    <w:rsid w:val="00C515CC"/>
    <w:rsid w:val="00C51CA2"/>
    <w:rsid w:val="00C53F51"/>
    <w:rsid w:val="00C54114"/>
    <w:rsid w:val="00C54545"/>
    <w:rsid w:val="00C5559E"/>
    <w:rsid w:val="00C60AB4"/>
    <w:rsid w:val="00C620B8"/>
    <w:rsid w:val="00C66A59"/>
    <w:rsid w:val="00C66AA8"/>
    <w:rsid w:val="00C67622"/>
    <w:rsid w:val="00C67754"/>
    <w:rsid w:val="00C7160D"/>
    <w:rsid w:val="00C75E6A"/>
    <w:rsid w:val="00C819FB"/>
    <w:rsid w:val="00C827CD"/>
    <w:rsid w:val="00C8282D"/>
    <w:rsid w:val="00C82A69"/>
    <w:rsid w:val="00C82A8B"/>
    <w:rsid w:val="00C85FB5"/>
    <w:rsid w:val="00C862D4"/>
    <w:rsid w:val="00C867CB"/>
    <w:rsid w:val="00C86C4D"/>
    <w:rsid w:val="00C86F34"/>
    <w:rsid w:val="00C87592"/>
    <w:rsid w:val="00C87E99"/>
    <w:rsid w:val="00C90085"/>
    <w:rsid w:val="00C910D0"/>
    <w:rsid w:val="00C94948"/>
    <w:rsid w:val="00C950A5"/>
    <w:rsid w:val="00C97930"/>
    <w:rsid w:val="00CA041F"/>
    <w:rsid w:val="00CA052E"/>
    <w:rsid w:val="00CA15F8"/>
    <w:rsid w:val="00CA3E2B"/>
    <w:rsid w:val="00CA50A4"/>
    <w:rsid w:val="00CA7647"/>
    <w:rsid w:val="00CB16B2"/>
    <w:rsid w:val="00CB1901"/>
    <w:rsid w:val="00CB4FF4"/>
    <w:rsid w:val="00CB5A62"/>
    <w:rsid w:val="00CB68BC"/>
    <w:rsid w:val="00CB7696"/>
    <w:rsid w:val="00CB7F86"/>
    <w:rsid w:val="00CC018D"/>
    <w:rsid w:val="00CC203D"/>
    <w:rsid w:val="00CC2C63"/>
    <w:rsid w:val="00CC2E3D"/>
    <w:rsid w:val="00CC5A23"/>
    <w:rsid w:val="00CC5C6C"/>
    <w:rsid w:val="00CC76C1"/>
    <w:rsid w:val="00CC778B"/>
    <w:rsid w:val="00CD0152"/>
    <w:rsid w:val="00CD0CA0"/>
    <w:rsid w:val="00CD0E3E"/>
    <w:rsid w:val="00CD10F8"/>
    <w:rsid w:val="00CD1321"/>
    <w:rsid w:val="00CD24B1"/>
    <w:rsid w:val="00CD28AE"/>
    <w:rsid w:val="00CD476C"/>
    <w:rsid w:val="00CD5CF3"/>
    <w:rsid w:val="00CD5FAC"/>
    <w:rsid w:val="00CD7F48"/>
    <w:rsid w:val="00CE0522"/>
    <w:rsid w:val="00CE2CEE"/>
    <w:rsid w:val="00CE3C97"/>
    <w:rsid w:val="00CE4DAE"/>
    <w:rsid w:val="00CE518D"/>
    <w:rsid w:val="00CE5386"/>
    <w:rsid w:val="00CF1FF6"/>
    <w:rsid w:val="00CF55F4"/>
    <w:rsid w:val="00CF564B"/>
    <w:rsid w:val="00CF5AB5"/>
    <w:rsid w:val="00CF73FD"/>
    <w:rsid w:val="00CF7A28"/>
    <w:rsid w:val="00D00C80"/>
    <w:rsid w:val="00D024E7"/>
    <w:rsid w:val="00D028E7"/>
    <w:rsid w:val="00D0373C"/>
    <w:rsid w:val="00D042AD"/>
    <w:rsid w:val="00D04B44"/>
    <w:rsid w:val="00D058E4"/>
    <w:rsid w:val="00D05D7F"/>
    <w:rsid w:val="00D11932"/>
    <w:rsid w:val="00D149DD"/>
    <w:rsid w:val="00D16326"/>
    <w:rsid w:val="00D2014C"/>
    <w:rsid w:val="00D23303"/>
    <w:rsid w:val="00D23AD1"/>
    <w:rsid w:val="00D241CF"/>
    <w:rsid w:val="00D26A57"/>
    <w:rsid w:val="00D3123D"/>
    <w:rsid w:val="00D32377"/>
    <w:rsid w:val="00D329DA"/>
    <w:rsid w:val="00D334E2"/>
    <w:rsid w:val="00D428CE"/>
    <w:rsid w:val="00D42B0C"/>
    <w:rsid w:val="00D43889"/>
    <w:rsid w:val="00D440A8"/>
    <w:rsid w:val="00D4430E"/>
    <w:rsid w:val="00D44BD8"/>
    <w:rsid w:val="00D46CC8"/>
    <w:rsid w:val="00D52EE6"/>
    <w:rsid w:val="00D53588"/>
    <w:rsid w:val="00D55593"/>
    <w:rsid w:val="00D5580D"/>
    <w:rsid w:val="00D62B17"/>
    <w:rsid w:val="00D6479C"/>
    <w:rsid w:val="00D66326"/>
    <w:rsid w:val="00D66B52"/>
    <w:rsid w:val="00D67F10"/>
    <w:rsid w:val="00D70D7E"/>
    <w:rsid w:val="00D714B0"/>
    <w:rsid w:val="00D72DE4"/>
    <w:rsid w:val="00D731B1"/>
    <w:rsid w:val="00D73EDC"/>
    <w:rsid w:val="00D755A0"/>
    <w:rsid w:val="00D755BA"/>
    <w:rsid w:val="00D75903"/>
    <w:rsid w:val="00D77C11"/>
    <w:rsid w:val="00D80A97"/>
    <w:rsid w:val="00D83B22"/>
    <w:rsid w:val="00D85BB7"/>
    <w:rsid w:val="00D9479C"/>
    <w:rsid w:val="00D96192"/>
    <w:rsid w:val="00D97717"/>
    <w:rsid w:val="00D979D4"/>
    <w:rsid w:val="00DA2295"/>
    <w:rsid w:val="00DA2906"/>
    <w:rsid w:val="00DA29C1"/>
    <w:rsid w:val="00DA3ADD"/>
    <w:rsid w:val="00DA4041"/>
    <w:rsid w:val="00DA4414"/>
    <w:rsid w:val="00DB1347"/>
    <w:rsid w:val="00DB1E8C"/>
    <w:rsid w:val="00DB20CF"/>
    <w:rsid w:val="00DB33BD"/>
    <w:rsid w:val="00DB3862"/>
    <w:rsid w:val="00DB4E41"/>
    <w:rsid w:val="00DB6E21"/>
    <w:rsid w:val="00DB7AFB"/>
    <w:rsid w:val="00DC0922"/>
    <w:rsid w:val="00DC1C47"/>
    <w:rsid w:val="00DC26BF"/>
    <w:rsid w:val="00DC274D"/>
    <w:rsid w:val="00DC2A14"/>
    <w:rsid w:val="00DC4249"/>
    <w:rsid w:val="00DC432C"/>
    <w:rsid w:val="00DC448A"/>
    <w:rsid w:val="00DC63B6"/>
    <w:rsid w:val="00DC72A3"/>
    <w:rsid w:val="00DC75E5"/>
    <w:rsid w:val="00DD0550"/>
    <w:rsid w:val="00DD0FC1"/>
    <w:rsid w:val="00DD126D"/>
    <w:rsid w:val="00DD2418"/>
    <w:rsid w:val="00DD4842"/>
    <w:rsid w:val="00DD4B97"/>
    <w:rsid w:val="00DD4D21"/>
    <w:rsid w:val="00DD6AC5"/>
    <w:rsid w:val="00DD6FF0"/>
    <w:rsid w:val="00DD7378"/>
    <w:rsid w:val="00DD79FB"/>
    <w:rsid w:val="00DE1B67"/>
    <w:rsid w:val="00DE1B94"/>
    <w:rsid w:val="00DE1F77"/>
    <w:rsid w:val="00DE2430"/>
    <w:rsid w:val="00DE304F"/>
    <w:rsid w:val="00DE3C7B"/>
    <w:rsid w:val="00DE4D4E"/>
    <w:rsid w:val="00DE5CF4"/>
    <w:rsid w:val="00DE5FD3"/>
    <w:rsid w:val="00DE7044"/>
    <w:rsid w:val="00DE748A"/>
    <w:rsid w:val="00DF232F"/>
    <w:rsid w:val="00DF4586"/>
    <w:rsid w:val="00DF6298"/>
    <w:rsid w:val="00DF66A7"/>
    <w:rsid w:val="00DF7C8A"/>
    <w:rsid w:val="00E002C5"/>
    <w:rsid w:val="00E0044B"/>
    <w:rsid w:val="00E00E45"/>
    <w:rsid w:val="00E02017"/>
    <w:rsid w:val="00E02BBF"/>
    <w:rsid w:val="00E03D93"/>
    <w:rsid w:val="00E04941"/>
    <w:rsid w:val="00E0666A"/>
    <w:rsid w:val="00E11F91"/>
    <w:rsid w:val="00E1344F"/>
    <w:rsid w:val="00E14199"/>
    <w:rsid w:val="00E14887"/>
    <w:rsid w:val="00E15D31"/>
    <w:rsid w:val="00E163BC"/>
    <w:rsid w:val="00E166BC"/>
    <w:rsid w:val="00E17246"/>
    <w:rsid w:val="00E17353"/>
    <w:rsid w:val="00E2330F"/>
    <w:rsid w:val="00E252DE"/>
    <w:rsid w:val="00E257DA"/>
    <w:rsid w:val="00E2585E"/>
    <w:rsid w:val="00E26677"/>
    <w:rsid w:val="00E266CD"/>
    <w:rsid w:val="00E30BBA"/>
    <w:rsid w:val="00E329AD"/>
    <w:rsid w:val="00E32B60"/>
    <w:rsid w:val="00E33E40"/>
    <w:rsid w:val="00E34B22"/>
    <w:rsid w:val="00E353F2"/>
    <w:rsid w:val="00E36418"/>
    <w:rsid w:val="00E41505"/>
    <w:rsid w:val="00E42BD9"/>
    <w:rsid w:val="00E4337C"/>
    <w:rsid w:val="00E43BD3"/>
    <w:rsid w:val="00E44451"/>
    <w:rsid w:val="00E44D3A"/>
    <w:rsid w:val="00E46320"/>
    <w:rsid w:val="00E46496"/>
    <w:rsid w:val="00E472E5"/>
    <w:rsid w:val="00E50D10"/>
    <w:rsid w:val="00E5220D"/>
    <w:rsid w:val="00E539A6"/>
    <w:rsid w:val="00E54D1E"/>
    <w:rsid w:val="00E54FC2"/>
    <w:rsid w:val="00E568B4"/>
    <w:rsid w:val="00E56E51"/>
    <w:rsid w:val="00E56FB2"/>
    <w:rsid w:val="00E578B2"/>
    <w:rsid w:val="00E6141D"/>
    <w:rsid w:val="00E6324D"/>
    <w:rsid w:val="00E63A8D"/>
    <w:rsid w:val="00E65CB1"/>
    <w:rsid w:val="00E669AA"/>
    <w:rsid w:val="00E6705B"/>
    <w:rsid w:val="00E67A8A"/>
    <w:rsid w:val="00E67AAC"/>
    <w:rsid w:val="00E70604"/>
    <w:rsid w:val="00E71156"/>
    <w:rsid w:val="00E72961"/>
    <w:rsid w:val="00E7296D"/>
    <w:rsid w:val="00E7306D"/>
    <w:rsid w:val="00E73511"/>
    <w:rsid w:val="00E757FB"/>
    <w:rsid w:val="00E76F0D"/>
    <w:rsid w:val="00E77F69"/>
    <w:rsid w:val="00E80B13"/>
    <w:rsid w:val="00E81426"/>
    <w:rsid w:val="00E82183"/>
    <w:rsid w:val="00E82F6D"/>
    <w:rsid w:val="00E8341A"/>
    <w:rsid w:val="00E85B4A"/>
    <w:rsid w:val="00E8607B"/>
    <w:rsid w:val="00E87046"/>
    <w:rsid w:val="00E92C02"/>
    <w:rsid w:val="00E93108"/>
    <w:rsid w:val="00E9409E"/>
    <w:rsid w:val="00E946D4"/>
    <w:rsid w:val="00E95ECD"/>
    <w:rsid w:val="00E96C84"/>
    <w:rsid w:val="00EA016D"/>
    <w:rsid w:val="00EA0599"/>
    <w:rsid w:val="00EA178C"/>
    <w:rsid w:val="00EA285C"/>
    <w:rsid w:val="00EA33EC"/>
    <w:rsid w:val="00EA58EE"/>
    <w:rsid w:val="00EA6048"/>
    <w:rsid w:val="00EA7BA0"/>
    <w:rsid w:val="00EB17E6"/>
    <w:rsid w:val="00EB3ADF"/>
    <w:rsid w:val="00EB4864"/>
    <w:rsid w:val="00EB7D21"/>
    <w:rsid w:val="00EB7DDE"/>
    <w:rsid w:val="00EC255D"/>
    <w:rsid w:val="00EC2FA4"/>
    <w:rsid w:val="00EC3129"/>
    <w:rsid w:val="00EC3E40"/>
    <w:rsid w:val="00EC40C8"/>
    <w:rsid w:val="00EC423A"/>
    <w:rsid w:val="00EC4EC2"/>
    <w:rsid w:val="00EC5E1D"/>
    <w:rsid w:val="00ED1CF9"/>
    <w:rsid w:val="00ED2EC3"/>
    <w:rsid w:val="00ED3958"/>
    <w:rsid w:val="00ED3EB5"/>
    <w:rsid w:val="00ED4249"/>
    <w:rsid w:val="00ED4E87"/>
    <w:rsid w:val="00EE0307"/>
    <w:rsid w:val="00EE292D"/>
    <w:rsid w:val="00EE365D"/>
    <w:rsid w:val="00EE45C5"/>
    <w:rsid w:val="00EE47AE"/>
    <w:rsid w:val="00EE5C6C"/>
    <w:rsid w:val="00EE69B8"/>
    <w:rsid w:val="00EF0E84"/>
    <w:rsid w:val="00EF2089"/>
    <w:rsid w:val="00EF2E15"/>
    <w:rsid w:val="00EF5743"/>
    <w:rsid w:val="00EF6069"/>
    <w:rsid w:val="00EF65F2"/>
    <w:rsid w:val="00EF79A5"/>
    <w:rsid w:val="00F0111B"/>
    <w:rsid w:val="00F04556"/>
    <w:rsid w:val="00F048F5"/>
    <w:rsid w:val="00F05DDA"/>
    <w:rsid w:val="00F077CB"/>
    <w:rsid w:val="00F0791D"/>
    <w:rsid w:val="00F1146F"/>
    <w:rsid w:val="00F12D8F"/>
    <w:rsid w:val="00F12E38"/>
    <w:rsid w:val="00F15ACC"/>
    <w:rsid w:val="00F21447"/>
    <w:rsid w:val="00F221B7"/>
    <w:rsid w:val="00F226D3"/>
    <w:rsid w:val="00F22F0E"/>
    <w:rsid w:val="00F24D52"/>
    <w:rsid w:val="00F262BF"/>
    <w:rsid w:val="00F26A9D"/>
    <w:rsid w:val="00F31DFC"/>
    <w:rsid w:val="00F343F3"/>
    <w:rsid w:val="00F34656"/>
    <w:rsid w:val="00F34E91"/>
    <w:rsid w:val="00F37E8C"/>
    <w:rsid w:val="00F4181F"/>
    <w:rsid w:val="00F4241F"/>
    <w:rsid w:val="00F430C5"/>
    <w:rsid w:val="00F43621"/>
    <w:rsid w:val="00F439E8"/>
    <w:rsid w:val="00F43DC9"/>
    <w:rsid w:val="00F45147"/>
    <w:rsid w:val="00F45D7B"/>
    <w:rsid w:val="00F46908"/>
    <w:rsid w:val="00F46E5E"/>
    <w:rsid w:val="00F46EA7"/>
    <w:rsid w:val="00F47132"/>
    <w:rsid w:val="00F477B0"/>
    <w:rsid w:val="00F47A72"/>
    <w:rsid w:val="00F561F2"/>
    <w:rsid w:val="00F575D2"/>
    <w:rsid w:val="00F57F49"/>
    <w:rsid w:val="00F606A7"/>
    <w:rsid w:val="00F62249"/>
    <w:rsid w:val="00F6312E"/>
    <w:rsid w:val="00F635B9"/>
    <w:rsid w:val="00F64464"/>
    <w:rsid w:val="00F65524"/>
    <w:rsid w:val="00F6622C"/>
    <w:rsid w:val="00F66847"/>
    <w:rsid w:val="00F700D8"/>
    <w:rsid w:val="00F73954"/>
    <w:rsid w:val="00F74271"/>
    <w:rsid w:val="00F749CF"/>
    <w:rsid w:val="00F76CCB"/>
    <w:rsid w:val="00F77461"/>
    <w:rsid w:val="00F77493"/>
    <w:rsid w:val="00F7754E"/>
    <w:rsid w:val="00F77A51"/>
    <w:rsid w:val="00F843FB"/>
    <w:rsid w:val="00F87CDE"/>
    <w:rsid w:val="00F87F5D"/>
    <w:rsid w:val="00F90D77"/>
    <w:rsid w:val="00F915A8"/>
    <w:rsid w:val="00F9185E"/>
    <w:rsid w:val="00F9532B"/>
    <w:rsid w:val="00F95571"/>
    <w:rsid w:val="00F96977"/>
    <w:rsid w:val="00F9734D"/>
    <w:rsid w:val="00F97B83"/>
    <w:rsid w:val="00FA0D6B"/>
    <w:rsid w:val="00FA19EC"/>
    <w:rsid w:val="00FA2080"/>
    <w:rsid w:val="00FA2F08"/>
    <w:rsid w:val="00FA58BD"/>
    <w:rsid w:val="00FA6303"/>
    <w:rsid w:val="00FA7433"/>
    <w:rsid w:val="00FA7F40"/>
    <w:rsid w:val="00FA7FDF"/>
    <w:rsid w:val="00FB3C05"/>
    <w:rsid w:val="00FB5169"/>
    <w:rsid w:val="00FB52BB"/>
    <w:rsid w:val="00FB550B"/>
    <w:rsid w:val="00FB75E0"/>
    <w:rsid w:val="00FC1A85"/>
    <w:rsid w:val="00FC2A26"/>
    <w:rsid w:val="00FC35B6"/>
    <w:rsid w:val="00FC5195"/>
    <w:rsid w:val="00FC6362"/>
    <w:rsid w:val="00FD1320"/>
    <w:rsid w:val="00FD2640"/>
    <w:rsid w:val="00FD38B9"/>
    <w:rsid w:val="00FD38C7"/>
    <w:rsid w:val="00FD459B"/>
    <w:rsid w:val="00FE0479"/>
    <w:rsid w:val="00FE22DC"/>
    <w:rsid w:val="00FE37EC"/>
    <w:rsid w:val="00FE4C05"/>
    <w:rsid w:val="00FE6F50"/>
    <w:rsid w:val="00FE7483"/>
    <w:rsid w:val="00FE7509"/>
    <w:rsid w:val="00FE7E03"/>
    <w:rsid w:val="00FF0455"/>
    <w:rsid w:val="00FF250C"/>
    <w:rsid w:val="00FF4B31"/>
    <w:rsid w:val="00FF5E80"/>
    <w:rsid w:val="00FF783D"/>
    <w:rsid w:val="00FF7B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3E5A6C33-50E0-4D0C-9737-E5DEA8699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styleId="Nerazreenaomemba">
    <w:name w:val="Unresolved Mention"/>
    <w:basedOn w:val="Privzetapisavaodstavka"/>
    <w:uiPriority w:val="99"/>
    <w:semiHidden/>
    <w:unhideWhenUsed/>
    <w:rsid w:val="00513603"/>
    <w:rPr>
      <w:color w:val="808080"/>
      <w:shd w:val="clear" w:color="auto" w:fill="E6E6E6"/>
    </w:rPr>
  </w:style>
  <w:style w:type="character" w:customStyle="1" w:styleId="Naslov1Znak">
    <w:name w:val="Naslov 1 Znak"/>
    <w:basedOn w:val="Privzetapisavaodstavka"/>
    <w:link w:val="Naslov1"/>
    <w:rsid w:val="00C155F6"/>
    <w:rPr>
      <w:rFonts w:ascii="Arial" w:hAnsi="Arial" w:cs="Arial"/>
      <w:b/>
      <w:smallCaps/>
      <w:kern w:val="28"/>
      <w:sz w:val="32"/>
      <w:szCs w:val="24"/>
    </w:rPr>
  </w:style>
  <w:style w:type="paragraph" w:styleId="Brezrazmikov">
    <w:name w:val="No Spacing"/>
    <w:uiPriority w:val="1"/>
    <w:qFormat/>
    <w:rsid w:val="0053001B"/>
    <w:rPr>
      <w:rFonts w:ascii="Arial" w:hAnsi="Arial" w:cs="Arial"/>
      <w:sz w:val="24"/>
      <w:szCs w:val="24"/>
    </w:rPr>
  </w:style>
  <w:style w:type="paragraph" w:styleId="Telobesedila">
    <w:name w:val="Body Text"/>
    <w:aliases w:val="Telo besedila Znak Znak Znak Znak,Telo besedila Znak Znak"/>
    <w:basedOn w:val="Navaden"/>
    <w:link w:val="TelobesedilaZnak"/>
    <w:rsid w:val="00CC018D"/>
    <w:pPr>
      <w:jc w:val="both"/>
    </w:pPr>
    <w:rPr>
      <w:rFonts w:ascii="Times New Roman" w:hAnsi="Times New Roman" w:cs="Times New Roman"/>
      <w:sz w:val="22"/>
      <w:szCs w:val="20"/>
    </w:rPr>
  </w:style>
  <w:style w:type="character" w:customStyle="1" w:styleId="TelobesedilaZnak">
    <w:name w:val="Telo besedila Znak"/>
    <w:aliases w:val="Telo besedila Znak Znak Znak Znak Znak,Telo besedila Znak Znak Znak"/>
    <w:basedOn w:val="Privzetapisavaodstavka"/>
    <w:link w:val="Telobesedila"/>
    <w:rsid w:val="00CC018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158068">
      <w:bodyDiv w:val="1"/>
      <w:marLeft w:val="0"/>
      <w:marRight w:val="0"/>
      <w:marTop w:val="0"/>
      <w:marBottom w:val="0"/>
      <w:divBdr>
        <w:top w:val="none" w:sz="0" w:space="0" w:color="auto"/>
        <w:left w:val="none" w:sz="0" w:space="0" w:color="auto"/>
        <w:bottom w:val="none" w:sz="0" w:space="0" w:color="auto"/>
        <w:right w:val="none" w:sz="0" w:space="0" w:color="auto"/>
      </w:divBdr>
    </w:div>
    <w:div w:id="1506550465">
      <w:bodyDiv w:val="1"/>
      <w:marLeft w:val="0"/>
      <w:marRight w:val="0"/>
      <w:marTop w:val="0"/>
      <w:marBottom w:val="0"/>
      <w:divBdr>
        <w:top w:val="none" w:sz="0" w:space="0" w:color="auto"/>
        <w:left w:val="none" w:sz="0" w:space="0" w:color="auto"/>
        <w:bottom w:val="none" w:sz="0" w:space="0" w:color="auto"/>
        <w:right w:val="none" w:sz="0" w:space="0" w:color="auto"/>
      </w:divBdr>
    </w:div>
    <w:div w:id="1950120529">
      <w:bodyDiv w:val="1"/>
      <w:marLeft w:val="0"/>
      <w:marRight w:val="0"/>
      <w:marTop w:val="0"/>
      <w:marBottom w:val="0"/>
      <w:divBdr>
        <w:top w:val="none" w:sz="0" w:space="0" w:color="auto"/>
        <w:left w:val="none" w:sz="0" w:space="0" w:color="auto"/>
        <w:bottom w:val="none" w:sz="0" w:space="0" w:color="auto"/>
        <w:right w:val="none" w:sz="0" w:space="0" w:color="auto"/>
      </w:divBdr>
    </w:div>
    <w:div w:id="200212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yperlink" Target="https://www.portalerevizija.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ponudba/pages/aktualno/aktualno_javno_narocilo_podrobno.xhtml?zadevaId=21897"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D8807-024B-4174-937D-8A4BAFE0F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53</TotalTime>
  <Pages>6</Pages>
  <Words>5722</Words>
  <Characters>32618</Characters>
  <Application>Microsoft Office Word</Application>
  <DocSecurity>0</DocSecurity>
  <Lines>271</Lines>
  <Paragraphs>76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38264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Anja Jordan</cp:lastModifiedBy>
  <cp:revision>16</cp:revision>
  <cp:lastPrinted>2020-10-29T12:36:00Z</cp:lastPrinted>
  <dcterms:created xsi:type="dcterms:W3CDTF">2020-10-29T18:54:00Z</dcterms:created>
  <dcterms:modified xsi:type="dcterms:W3CDTF">2020-11-02T13:18:00Z</dcterms:modified>
</cp:coreProperties>
</file>